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42" w:rsidRDefault="00F95342" w:rsidP="00135A03">
      <w:pPr>
        <w:tabs>
          <w:tab w:val="left" w:pos="8222"/>
        </w:tabs>
        <w:spacing w:after="0"/>
        <w:jc w:val="center"/>
        <w:rPr>
          <w:rFonts w:ascii="Arial" w:hAnsi="Arial" w:cs="Arial"/>
          <w:b/>
          <w:szCs w:val="24"/>
          <w:lang w:val="en-CA"/>
        </w:rPr>
      </w:pPr>
    </w:p>
    <w:p w:rsidR="00D51B2D" w:rsidRPr="00A13128" w:rsidRDefault="00520BED" w:rsidP="00C1246A">
      <w:pPr>
        <w:spacing w:after="0"/>
        <w:jc w:val="center"/>
        <w:rPr>
          <w:rFonts w:ascii="Arial" w:hAnsi="Arial" w:cs="Arial"/>
          <w:b/>
          <w:szCs w:val="24"/>
          <w:lang w:val="en-CA"/>
        </w:rPr>
      </w:pPr>
      <w:r>
        <w:rPr>
          <w:rFonts w:ascii="Arial" w:hAnsi="Arial" w:cs="Arial"/>
          <w:b/>
          <w:szCs w:val="24"/>
          <w:lang w:val="en-CA"/>
        </w:rPr>
        <w:t>Annual General</w:t>
      </w:r>
      <w:r w:rsidR="00D51B2D" w:rsidRPr="00A13128">
        <w:rPr>
          <w:rFonts w:ascii="Arial" w:hAnsi="Arial" w:cs="Arial"/>
          <w:b/>
          <w:szCs w:val="24"/>
          <w:lang w:val="en-CA"/>
        </w:rPr>
        <w:t xml:space="preserve"> Meeting</w:t>
      </w:r>
      <w:r>
        <w:rPr>
          <w:rFonts w:ascii="Arial" w:hAnsi="Arial" w:cs="Arial"/>
          <w:b/>
          <w:szCs w:val="24"/>
          <w:lang w:val="en-CA"/>
        </w:rPr>
        <w:t xml:space="preserve"> / Pontiac Artists’ Association</w:t>
      </w:r>
      <w:r w:rsidR="00861D1F" w:rsidRPr="00A13128">
        <w:rPr>
          <w:rFonts w:ascii="Arial" w:hAnsi="Arial" w:cs="Arial"/>
          <w:b/>
          <w:szCs w:val="24"/>
          <w:lang w:val="en-CA"/>
        </w:rPr>
        <w:t xml:space="preserve">         </w:t>
      </w:r>
    </w:p>
    <w:p w:rsidR="00D51B2D" w:rsidRPr="00FF199B" w:rsidRDefault="002345B2" w:rsidP="00F2048D">
      <w:pPr>
        <w:spacing w:after="0"/>
        <w:jc w:val="center"/>
        <w:rPr>
          <w:rFonts w:ascii="Arial" w:hAnsi="Arial" w:cs="Arial"/>
          <w:b/>
          <w:szCs w:val="24"/>
          <w:lang w:val="en-CA"/>
        </w:rPr>
      </w:pPr>
      <w:r>
        <w:rPr>
          <w:rFonts w:ascii="Arial" w:hAnsi="Arial" w:cs="Arial"/>
          <w:b/>
          <w:szCs w:val="24"/>
          <w:lang w:val="en-CA"/>
        </w:rPr>
        <w:t>Sunday</w:t>
      </w:r>
      <w:r w:rsidR="00520BED">
        <w:rPr>
          <w:rFonts w:ascii="Arial" w:hAnsi="Arial" w:cs="Arial"/>
          <w:b/>
          <w:szCs w:val="24"/>
          <w:lang w:val="en-CA"/>
        </w:rPr>
        <w:t xml:space="preserve">, </w:t>
      </w:r>
      <w:r w:rsidR="00203998">
        <w:rPr>
          <w:rFonts w:ascii="Arial" w:hAnsi="Arial" w:cs="Arial"/>
          <w:b/>
          <w:szCs w:val="24"/>
          <w:lang w:val="en-CA"/>
        </w:rPr>
        <w:t xml:space="preserve">November </w:t>
      </w:r>
      <w:r>
        <w:rPr>
          <w:rFonts w:ascii="Arial" w:hAnsi="Arial" w:cs="Arial"/>
          <w:b/>
          <w:szCs w:val="24"/>
          <w:lang w:val="en-CA"/>
        </w:rPr>
        <w:t>26</w:t>
      </w:r>
      <w:r w:rsidR="002850E6" w:rsidRPr="00203998">
        <w:rPr>
          <w:rFonts w:ascii="Arial" w:hAnsi="Arial" w:cs="Arial"/>
          <w:b/>
          <w:szCs w:val="24"/>
          <w:vertAlign w:val="superscript"/>
          <w:lang w:val="en-CA"/>
        </w:rPr>
        <w:t>th</w:t>
      </w:r>
      <w:r w:rsidR="002850E6">
        <w:rPr>
          <w:rFonts w:ascii="Arial" w:hAnsi="Arial" w:cs="Arial"/>
          <w:b/>
          <w:szCs w:val="24"/>
          <w:lang w:val="en-CA"/>
        </w:rPr>
        <w:t>,</w:t>
      </w:r>
      <w:r w:rsidR="004029F5" w:rsidRPr="00A13128">
        <w:rPr>
          <w:rFonts w:ascii="Arial" w:hAnsi="Arial" w:cs="Arial"/>
          <w:b/>
          <w:szCs w:val="24"/>
          <w:lang w:val="en-CA"/>
        </w:rPr>
        <w:t xml:space="preserve"> </w:t>
      </w:r>
      <w:r w:rsidR="00D80D5D" w:rsidRPr="00A13128">
        <w:rPr>
          <w:rFonts w:ascii="Arial" w:hAnsi="Arial" w:cs="Arial"/>
          <w:b/>
          <w:szCs w:val="24"/>
          <w:lang w:val="en-CA"/>
        </w:rPr>
        <w:t>201</w:t>
      </w:r>
      <w:r w:rsidR="00D72C43">
        <w:rPr>
          <w:rFonts w:ascii="Arial" w:hAnsi="Arial" w:cs="Arial"/>
          <w:b/>
          <w:szCs w:val="24"/>
          <w:lang w:val="en-CA"/>
        </w:rPr>
        <w:t>7</w:t>
      </w:r>
      <w:r w:rsidR="004D783A" w:rsidRPr="00A13128">
        <w:rPr>
          <w:rFonts w:ascii="Arial" w:hAnsi="Arial" w:cs="Arial"/>
          <w:b/>
          <w:szCs w:val="24"/>
          <w:lang w:val="en-CA"/>
        </w:rPr>
        <w:t xml:space="preserve">, </w:t>
      </w:r>
      <w:r>
        <w:rPr>
          <w:rFonts w:ascii="Arial" w:hAnsi="Arial" w:cs="Arial"/>
          <w:b/>
          <w:szCs w:val="24"/>
          <w:lang w:val="en-CA"/>
        </w:rPr>
        <w:t>2</w:t>
      </w:r>
      <w:r w:rsidR="00D912A1" w:rsidRPr="00A13128">
        <w:rPr>
          <w:rFonts w:ascii="Arial" w:hAnsi="Arial" w:cs="Arial"/>
          <w:b/>
          <w:szCs w:val="24"/>
          <w:lang w:val="en-CA"/>
        </w:rPr>
        <w:t>:</w:t>
      </w:r>
      <w:r w:rsidR="00520BED">
        <w:rPr>
          <w:rFonts w:ascii="Arial" w:hAnsi="Arial" w:cs="Arial"/>
          <w:b/>
          <w:szCs w:val="24"/>
          <w:lang w:val="en-CA"/>
        </w:rPr>
        <w:t>0</w:t>
      </w:r>
      <w:r w:rsidR="00D912A1" w:rsidRPr="00A13128">
        <w:rPr>
          <w:rFonts w:ascii="Arial" w:hAnsi="Arial" w:cs="Arial"/>
          <w:b/>
          <w:szCs w:val="24"/>
          <w:lang w:val="en-CA"/>
        </w:rPr>
        <w:t>0</w:t>
      </w:r>
      <w:r w:rsidR="008042EC">
        <w:rPr>
          <w:rFonts w:ascii="Arial" w:hAnsi="Arial" w:cs="Arial"/>
          <w:b/>
          <w:szCs w:val="24"/>
          <w:lang w:val="en-CA"/>
        </w:rPr>
        <w:t xml:space="preserve"> pm</w:t>
      </w:r>
    </w:p>
    <w:p w:rsidR="00D9095D" w:rsidRPr="00FF199B" w:rsidRDefault="00350BE8" w:rsidP="00E46F00">
      <w:pPr>
        <w:spacing w:after="0"/>
        <w:jc w:val="center"/>
        <w:rPr>
          <w:rFonts w:ascii="Arial" w:hAnsi="Arial" w:cs="Arial"/>
          <w:b/>
          <w:szCs w:val="24"/>
          <w:lang w:val="en-CA"/>
        </w:rPr>
      </w:pPr>
      <w:r w:rsidRPr="00FF199B">
        <w:rPr>
          <w:rFonts w:ascii="Arial" w:hAnsi="Arial" w:cs="Arial"/>
          <w:b/>
          <w:szCs w:val="24"/>
          <w:lang w:val="en-CA"/>
        </w:rPr>
        <w:t xml:space="preserve"> </w:t>
      </w:r>
      <w:r w:rsidR="00520BED" w:rsidRPr="00FF199B">
        <w:rPr>
          <w:rFonts w:ascii="Arial" w:hAnsi="Arial" w:cs="Arial"/>
          <w:b/>
          <w:szCs w:val="24"/>
          <w:lang w:val="en-CA"/>
        </w:rPr>
        <w:t>Stone School, Portage-du-Fort</w:t>
      </w:r>
      <w:r w:rsidR="000605C5" w:rsidRPr="00FF199B">
        <w:rPr>
          <w:rFonts w:ascii="Arial" w:hAnsi="Arial" w:cs="Arial"/>
          <w:b/>
          <w:szCs w:val="24"/>
          <w:lang w:val="en-CA"/>
        </w:rPr>
        <w:t xml:space="preserve">, </w:t>
      </w:r>
      <w:r w:rsidR="001F5BBC" w:rsidRPr="00FF199B">
        <w:rPr>
          <w:rFonts w:ascii="Arial" w:hAnsi="Arial" w:cs="Arial"/>
          <w:b/>
          <w:szCs w:val="24"/>
          <w:lang w:val="en-CA"/>
        </w:rPr>
        <w:t>QC</w:t>
      </w:r>
    </w:p>
    <w:p w:rsidR="004D783A" w:rsidRPr="00FF199B" w:rsidRDefault="004D783A" w:rsidP="00E46F00">
      <w:pPr>
        <w:spacing w:after="0"/>
        <w:jc w:val="center"/>
        <w:rPr>
          <w:rFonts w:ascii="Arial" w:hAnsi="Arial" w:cs="Arial"/>
          <w:b/>
          <w:sz w:val="22"/>
          <w:lang w:val="en-CA"/>
        </w:rPr>
      </w:pPr>
    </w:p>
    <w:p w:rsidR="00D51B2D" w:rsidRPr="001E4886" w:rsidRDefault="00520BED" w:rsidP="00C1653A">
      <w:pPr>
        <w:jc w:val="center"/>
        <w:rPr>
          <w:rFonts w:ascii="Arial" w:hAnsi="Arial" w:cs="Arial"/>
          <w:b/>
          <w:sz w:val="28"/>
          <w:szCs w:val="28"/>
          <w:lang w:val="en-CA"/>
        </w:rPr>
      </w:pPr>
      <w:r w:rsidRPr="001E4886">
        <w:rPr>
          <w:rFonts w:ascii="Arial" w:hAnsi="Arial" w:cs="Arial"/>
          <w:b/>
          <w:sz w:val="28"/>
          <w:szCs w:val="28"/>
          <w:lang w:val="en-CA"/>
        </w:rPr>
        <w:t>MINUTES</w:t>
      </w:r>
    </w:p>
    <w:p w:rsidR="00BA0006" w:rsidRPr="001E4886" w:rsidRDefault="00520BED" w:rsidP="00520BED">
      <w:pPr>
        <w:rPr>
          <w:rFonts w:ascii="Arial" w:hAnsi="Arial" w:cs="Arial"/>
          <w:sz w:val="22"/>
          <w:lang w:val="en-CA"/>
        </w:rPr>
      </w:pPr>
      <w:r w:rsidRPr="001E4886">
        <w:rPr>
          <w:rFonts w:ascii="Arial" w:hAnsi="Arial" w:cs="Arial"/>
          <w:sz w:val="22"/>
          <w:u w:val="single"/>
          <w:lang w:val="en-CA"/>
        </w:rPr>
        <w:t>Present</w:t>
      </w:r>
      <w:r w:rsidR="009915D2" w:rsidRPr="001E4886">
        <w:rPr>
          <w:rFonts w:ascii="Arial" w:hAnsi="Arial" w:cs="Arial"/>
          <w:sz w:val="22"/>
          <w:u w:val="single"/>
          <w:lang w:val="en-CA"/>
        </w:rPr>
        <w:t>:</w:t>
      </w:r>
      <w:r w:rsidRPr="005A54F2">
        <w:rPr>
          <w:rFonts w:ascii="Arial" w:hAnsi="Arial" w:cs="Arial"/>
          <w:sz w:val="22"/>
          <w:lang w:val="en-CA"/>
        </w:rPr>
        <w:t xml:space="preserve">  </w:t>
      </w:r>
      <w:r w:rsidR="009E0951" w:rsidRPr="001E4886">
        <w:rPr>
          <w:rFonts w:ascii="Arial" w:hAnsi="Arial" w:cs="Arial"/>
          <w:sz w:val="22"/>
          <w:lang w:val="en-CA"/>
        </w:rPr>
        <w:t>France Lamarche (President);</w:t>
      </w:r>
      <w:r w:rsidR="009915D2" w:rsidRPr="001E4886">
        <w:rPr>
          <w:rFonts w:ascii="Arial" w:hAnsi="Arial" w:cs="Arial"/>
          <w:sz w:val="22"/>
          <w:lang w:val="en-CA"/>
        </w:rPr>
        <w:t xml:space="preserve"> </w:t>
      </w:r>
      <w:r w:rsidR="00907DF3" w:rsidRPr="001E4886">
        <w:rPr>
          <w:rFonts w:ascii="Arial" w:hAnsi="Arial" w:cs="Arial"/>
          <w:sz w:val="22"/>
          <w:lang w:val="en-CA"/>
        </w:rPr>
        <w:t xml:space="preserve">Louise </w:t>
      </w:r>
      <w:proofErr w:type="spellStart"/>
      <w:r w:rsidR="00907DF3" w:rsidRPr="001E4886">
        <w:rPr>
          <w:rFonts w:ascii="Arial" w:hAnsi="Arial" w:cs="Arial"/>
          <w:sz w:val="22"/>
          <w:lang w:val="en-CA"/>
        </w:rPr>
        <w:t>Guay</w:t>
      </w:r>
      <w:proofErr w:type="spellEnd"/>
      <w:r w:rsidR="009915D2" w:rsidRPr="001E4886">
        <w:rPr>
          <w:rFonts w:ascii="Arial" w:hAnsi="Arial" w:cs="Arial"/>
          <w:sz w:val="22"/>
          <w:lang w:val="en-CA"/>
        </w:rPr>
        <w:t xml:space="preserve"> (Vice-president)</w:t>
      </w:r>
      <w:r w:rsidR="00966538" w:rsidRPr="001E4886">
        <w:rPr>
          <w:rFonts w:ascii="Arial" w:hAnsi="Arial" w:cs="Arial"/>
          <w:sz w:val="22"/>
          <w:lang w:val="en-CA"/>
        </w:rPr>
        <w:t>;</w:t>
      </w:r>
      <w:r w:rsidR="009E0951" w:rsidRPr="001E4886">
        <w:rPr>
          <w:rFonts w:ascii="Arial" w:hAnsi="Arial" w:cs="Arial"/>
          <w:sz w:val="22"/>
          <w:lang w:val="en-CA"/>
        </w:rPr>
        <w:t xml:space="preserve"> </w:t>
      </w:r>
      <w:r w:rsidR="009915D2" w:rsidRPr="001E4886">
        <w:rPr>
          <w:rFonts w:ascii="Arial" w:hAnsi="Arial" w:cs="Arial"/>
          <w:sz w:val="22"/>
          <w:lang w:val="en-CA"/>
        </w:rPr>
        <w:t>Chris</w:t>
      </w:r>
      <w:r w:rsidR="0062371F" w:rsidRPr="001E4886">
        <w:rPr>
          <w:rFonts w:ascii="Arial" w:hAnsi="Arial" w:cs="Arial"/>
          <w:sz w:val="22"/>
          <w:lang w:val="en-CA"/>
        </w:rPr>
        <w:t>topher</w:t>
      </w:r>
      <w:r w:rsidR="009915D2" w:rsidRPr="001E4886">
        <w:rPr>
          <w:rFonts w:ascii="Arial" w:hAnsi="Arial" w:cs="Arial"/>
          <w:sz w:val="22"/>
          <w:lang w:val="en-CA"/>
        </w:rPr>
        <w:t xml:space="preserve"> </w:t>
      </w:r>
      <w:proofErr w:type="spellStart"/>
      <w:r w:rsidR="009915D2" w:rsidRPr="001E4886">
        <w:rPr>
          <w:rFonts w:ascii="Arial" w:hAnsi="Arial" w:cs="Arial"/>
          <w:sz w:val="22"/>
          <w:lang w:val="en-CA"/>
        </w:rPr>
        <w:t>Seifried</w:t>
      </w:r>
      <w:proofErr w:type="spellEnd"/>
      <w:r w:rsidR="009915D2" w:rsidRPr="001E4886">
        <w:rPr>
          <w:rFonts w:ascii="Arial" w:hAnsi="Arial" w:cs="Arial"/>
          <w:sz w:val="22"/>
          <w:lang w:val="en-CA"/>
        </w:rPr>
        <w:t xml:space="preserve"> (Tr</w:t>
      </w:r>
      <w:r w:rsidR="009E0951" w:rsidRPr="001E4886">
        <w:rPr>
          <w:rFonts w:ascii="Arial" w:hAnsi="Arial" w:cs="Arial"/>
          <w:sz w:val="22"/>
          <w:lang w:val="en-CA"/>
        </w:rPr>
        <w:t>easurer);</w:t>
      </w:r>
      <w:r w:rsidR="00A13128" w:rsidRPr="001E4886">
        <w:rPr>
          <w:rFonts w:ascii="Arial" w:hAnsi="Arial" w:cs="Arial"/>
          <w:sz w:val="22"/>
          <w:lang w:val="en-CA"/>
        </w:rPr>
        <w:t xml:space="preserve"> </w:t>
      </w:r>
      <w:r w:rsidR="002345B2" w:rsidRPr="001E4886">
        <w:rPr>
          <w:rFonts w:ascii="Arial" w:hAnsi="Arial" w:cs="Arial"/>
          <w:sz w:val="22"/>
          <w:lang w:val="en-CA"/>
        </w:rPr>
        <w:t>Nicole Lavigne (Secretary);</w:t>
      </w:r>
      <w:r w:rsidR="002345B2">
        <w:rPr>
          <w:rFonts w:ascii="Arial" w:hAnsi="Arial" w:cs="Arial"/>
          <w:sz w:val="22"/>
          <w:lang w:val="en-CA"/>
        </w:rPr>
        <w:t xml:space="preserve"> Marcel Renaud</w:t>
      </w:r>
      <w:r w:rsidR="00A13128" w:rsidRPr="001E4886">
        <w:rPr>
          <w:rFonts w:ascii="Arial" w:hAnsi="Arial" w:cs="Arial"/>
          <w:sz w:val="22"/>
          <w:lang w:val="en-CA"/>
        </w:rPr>
        <w:t xml:space="preserve"> (</w:t>
      </w:r>
      <w:r w:rsidR="009915D2" w:rsidRPr="001E4886">
        <w:rPr>
          <w:rFonts w:ascii="Arial" w:hAnsi="Arial" w:cs="Arial"/>
          <w:sz w:val="22"/>
          <w:lang w:val="en-CA"/>
        </w:rPr>
        <w:t>Direct</w:t>
      </w:r>
      <w:r w:rsidR="00597AAE" w:rsidRPr="001E4886">
        <w:rPr>
          <w:rFonts w:ascii="Arial" w:hAnsi="Arial" w:cs="Arial"/>
          <w:sz w:val="22"/>
          <w:lang w:val="en-CA"/>
        </w:rPr>
        <w:t>o</w:t>
      </w:r>
      <w:r w:rsidR="009915D2" w:rsidRPr="001E4886">
        <w:rPr>
          <w:rFonts w:ascii="Arial" w:hAnsi="Arial" w:cs="Arial"/>
          <w:sz w:val="22"/>
          <w:lang w:val="en-CA"/>
        </w:rPr>
        <w:t>r</w:t>
      </w:r>
      <w:r w:rsidR="009E0951" w:rsidRPr="001E4886">
        <w:rPr>
          <w:rFonts w:ascii="Arial" w:hAnsi="Arial" w:cs="Arial"/>
          <w:sz w:val="22"/>
          <w:lang w:val="en-CA"/>
        </w:rPr>
        <w:t>);</w:t>
      </w:r>
      <w:r w:rsidRPr="001E4886">
        <w:rPr>
          <w:rFonts w:ascii="Arial" w:hAnsi="Arial" w:cs="Arial"/>
          <w:sz w:val="22"/>
          <w:lang w:val="en-CA"/>
        </w:rPr>
        <w:t xml:space="preserve"> </w:t>
      </w:r>
      <w:r w:rsidR="002345B2" w:rsidRPr="001E4886">
        <w:rPr>
          <w:rFonts w:ascii="Arial" w:hAnsi="Arial" w:cs="Arial"/>
          <w:sz w:val="22"/>
          <w:lang w:val="en-CA"/>
        </w:rPr>
        <w:t xml:space="preserve">Kate </w:t>
      </w:r>
      <w:proofErr w:type="spellStart"/>
      <w:r w:rsidR="002345B2" w:rsidRPr="001E4886">
        <w:rPr>
          <w:rFonts w:ascii="Arial" w:hAnsi="Arial" w:cs="Arial"/>
          <w:sz w:val="22"/>
          <w:lang w:val="en-CA"/>
        </w:rPr>
        <w:t>Aley</w:t>
      </w:r>
      <w:proofErr w:type="spellEnd"/>
      <w:r w:rsidR="002345B2" w:rsidRPr="001E4886">
        <w:rPr>
          <w:rFonts w:ascii="Arial" w:hAnsi="Arial" w:cs="Arial"/>
          <w:sz w:val="22"/>
          <w:lang w:val="en-CA"/>
        </w:rPr>
        <w:t xml:space="preserve">; Katherine Telfer; </w:t>
      </w:r>
      <w:r w:rsidR="002345B2">
        <w:rPr>
          <w:rFonts w:ascii="Arial" w:hAnsi="Arial" w:cs="Arial"/>
          <w:sz w:val="22"/>
          <w:lang w:val="en-CA"/>
        </w:rPr>
        <w:t xml:space="preserve">Ruby Ewen; Michèle Gagnon; Gabrielle Dupuis; </w:t>
      </w:r>
      <w:r w:rsidR="002345B2" w:rsidRPr="001E4886">
        <w:rPr>
          <w:rFonts w:ascii="Arial" w:hAnsi="Arial" w:cs="Arial"/>
          <w:sz w:val="22"/>
          <w:lang w:val="en-CA"/>
        </w:rPr>
        <w:t xml:space="preserve">Dale </w:t>
      </w:r>
      <w:proofErr w:type="spellStart"/>
      <w:r w:rsidR="002345B2" w:rsidRPr="001E4886">
        <w:rPr>
          <w:rFonts w:ascii="Arial" w:hAnsi="Arial" w:cs="Arial"/>
          <w:sz w:val="22"/>
          <w:lang w:val="en-CA"/>
        </w:rPr>
        <w:t>Shutt</w:t>
      </w:r>
      <w:proofErr w:type="spellEnd"/>
      <w:r w:rsidR="002345B2" w:rsidRPr="001E4886">
        <w:rPr>
          <w:rFonts w:ascii="Arial" w:hAnsi="Arial" w:cs="Arial"/>
          <w:sz w:val="22"/>
          <w:lang w:val="en-CA"/>
        </w:rPr>
        <w:t xml:space="preserve">; </w:t>
      </w:r>
      <w:r w:rsidR="002345B2">
        <w:rPr>
          <w:rFonts w:ascii="Arial" w:hAnsi="Arial" w:cs="Arial"/>
          <w:sz w:val="22"/>
          <w:lang w:val="en-CA"/>
        </w:rPr>
        <w:t xml:space="preserve">Valerie Bridgeman; </w:t>
      </w:r>
      <w:r w:rsidR="002345B2" w:rsidRPr="001E4886">
        <w:rPr>
          <w:rFonts w:ascii="Arial" w:hAnsi="Arial" w:cs="Arial"/>
          <w:sz w:val="22"/>
          <w:lang w:val="en-CA"/>
        </w:rPr>
        <w:t xml:space="preserve">Fred Ryan; </w:t>
      </w:r>
      <w:r w:rsidR="002345B2">
        <w:rPr>
          <w:rFonts w:ascii="Arial" w:hAnsi="Arial" w:cs="Arial"/>
          <w:sz w:val="22"/>
          <w:lang w:val="en-CA"/>
        </w:rPr>
        <w:t xml:space="preserve">Sean Kerr; </w:t>
      </w:r>
      <w:proofErr w:type="spellStart"/>
      <w:r w:rsidR="00F8676D" w:rsidRPr="001E4886">
        <w:rPr>
          <w:rFonts w:ascii="Arial" w:hAnsi="Arial" w:cs="Arial"/>
          <w:sz w:val="22"/>
          <w:lang w:val="en-CA"/>
        </w:rPr>
        <w:t>Élaine</w:t>
      </w:r>
      <w:proofErr w:type="spellEnd"/>
      <w:r w:rsidR="00F8676D" w:rsidRPr="001E4886">
        <w:rPr>
          <w:rFonts w:ascii="Arial" w:hAnsi="Arial" w:cs="Arial"/>
          <w:sz w:val="22"/>
          <w:lang w:val="en-CA"/>
        </w:rPr>
        <w:t xml:space="preserve"> </w:t>
      </w:r>
      <w:proofErr w:type="spellStart"/>
      <w:r w:rsidR="00F8676D" w:rsidRPr="001E4886">
        <w:rPr>
          <w:rFonts w:ascii="Arial" w:hAnsi="Arial" w:cs="Arial"/>
          <w:sz w:val="22"/>
          <w:lang w:val="en-CA"/>
        </w:rPr>
        <w:t>Gaudet</w:t>
      </w:r>
      <w:proofErr w:type="spellEnd"/>
      <w:r w:rsidR="00F8676D" w:rsidRPr="001E4886">
        <w:rPr>
          <w:rFonts w:ascii="Arial" w:hAnsi="Arial" w:cs="Arial"/>
          <w:sz w:val="22"/>
          <w:lang w:val="en-CA"/>
        </w:rPr>
        <w:t xml:space="preserve">; </w:t>
      </w:r>
      <w:r w:rsidR="00F8676D">
        <w:rPr>
          <w:rFonts w:ascii="Arial" w:hAnsi="Arial" w:cs="Arial"/>
          <w:sz w:val="22"/>
          <w:lang w:val="en-CA"/>
        </w:rPr>
        <w:t xml:space="preserve">Sher </w:t>
      </w:r>
      <w:proofErr w:type="spellStart"/>
      <w:r w:rsidR="00F8676D">
        <w:rPr>
          <w:rFonts w:ascii="Arial" w:hAnsi="Arial" w:cs="Arial"/>
          <w:sz w:val="22"/>
          <w:lang w:val="en-CA"/>
        </w:rPr>
        <w:t>Brisebois</w:t>
      </w:r>
      <w:proofErr w:type="spellEnd"/>
      <w:r w:rsidR="00F8676D">
        <w:rPr>
          <w:rFonts w:ascii="Arial" w:hAnsi="Arial" w:cs="Arial"/>
          <w:sz w:val="22"/>
          <w:lang w:val="en-CA"/>
        </w:rPr>
        <w:t xml:space="preserve">; Donna Andrew; </w:t>
      </w:r>
      <w:r w:rsidR="00907DF3" w:rsidRPr="001E4886">
        <w:rPr>
          <w:rFonts w:ascii="Arial" w:hAnsi="Arial" w:cs="Arial"/>
          <w:sz w:val="22"/>
          <w:lang w:val="en-CA"/>
        </w:rPr>
        <w:t xml:space="preserve">Anne </w:t>
      </w:r>
      <w:proofErr w:type="spellStart"/>
      <w:r w:rsidR="00907DF3" w:rsidRPr="001E4886">
        <w:rPr>
          <w:rFonts w:ascii="Arial" w:hAnsi="Arial" w:cs="Arial"/>
          <w:sz w:val="22"/>
          <w:lang w:val="en-CA"/>
        </w:rPr>
        <w:t>Brûlé</w:t>
      </w:r>
      <w:proofErr w:type="spellEnd"/>
      <w:r w:rsidR="00F8676D">
        <w:rPr>
          <w:rFonts w:ascii="Arial" w:hAnsi="Arial" w:cs="Arial"/>
          <w:sz w:val="22"/>
          <w:lang w:val="en-CA"/>
        </w:rPr>
        <w:t>.</w:t>
      </w:r>
      <w:r w:rsidR="00203998" w:rsidRPr="001E4886">
        <w:rPr>
          <w:rFonts w:ascii="Arial" w:hAnsi="Arial" w:cs="Arial"/>
          <w:sz w:val="22"/>
          <w:lang w:val="en-CA"/>
        </w:rPr>
        <w:t xml:space="preserve"> </w:t>
      </w:r>
    </w:p>
    <w:p w:rsidR="00A13128" w:rsidRPr="001E4886" w:rsidRDefault="00A13128" w:rsidP="00A13128">
      <w:pPr>
        <w:spacing w:after="80"/>
        <w:rPr>
          <w:rFonts w:ascii="Arial" w:hAnsi="Arial" w:cs="Arial"/>
          <w:szCs w:val="24"/>
          <w:lang w:val="en-CA"/>
        </w:rPr>
      </w:pPr>
    </w:p>
    <w:p w:rsidR="00655658" w:rsidRDefault="00520BED" w:rsidP="00014980">
      <w:pPr>
        <w:numPr>
          <w:ilvl w:val="0"/>
          <w:numId w:val="1"/>
        </w:numPr>
        <w:spacing w:after="0" w:line="276" w:lineRule="auto"/>
        <w:rPr>
          <w:rFonts w:ascii="Arial" w:hAnsi="Arial" w:cs="Arial"/>
          <w:b/>
          <w:sz w:val="22"/>
          <w:lang w:val="en-CA"/>
        </w:rPr>
      </w:pPr>
      <w:r>
        <w:rPr>
          <w:rFonts w:ascii="Arial" w:hAnsi="Arial" w:cs="Arial"/>
          <w:b/>
          <w:sz w:val="22"/>
          <w:lang w:val="en-CA"/>
        </w:rPr>
        <w:t>O</w:t>
      </w:r>
      <w:r w:rsidR="002A6A0F">
        <w:rPr>
          <w:rFonts w:ascii="Arial" w:hAnsi="Arial" w:cs="Arial"/>
          <w:b/>
          <w:sz w:val="22"/>
          <w:lang w:val="en-CA"/>
        </w:rPr>
        <w:t>pening of meeting</w:t>
      </w:r>
      <w:r w:rsidR="00203998">
        <w:rPr>
          <w:rFonts w:ascii="Arial" w:hAnsi="Arial" w:cs="Arial"/>
          <w:b/>
          <w:sz w:val="22"/>
          <w:lang w:val="en-CA"/>
        </w:rPr>
        <w:t xml:space="preserve"> and welcome by the President</w:t>
      </w:r>
    </w:p>
    <w:p w:rsidR="009E0951" w:rsidRDefault="00520BED" w:rsidP="006D786C">
      <w:pPr>
        <w:spacing w:after="120" w:line="276" w:lineRule="auto"/>
        <w:ind w:left="360"/>
        <w:rPr>
          <w:rFonts w:ascii="Arial" w:hAnsi="Arial" w:cs="Arial"/>
          <w:sz w:val="22"/>
          <w:lang w:val="en-CA"/>
        </w:rPr>
      </w:pPr>
      <w:r>
        <w:rPr>
          <w:rFonts w:ascii="Arial" w:hAnsi="Arial" w:cs="Arial"/>
          <w:sz w:val="22"/>
          <w:lang w:val="en-CA"/>
        </w:rPr>
        <w:t>Opening and welcome by President.</w:t>
      </w:r>
      <w:r w:rsidR="006D786C">
        <w:rPr>
          <w:rFonts w:ascii="Arial" w:hAnsi="Arial" w:cs="Arial"/>
          <w:sz w:val="22"/>
          <w:lang w:val="en-CA"/>
        </w:rPr>
        <w:t xml:space="preserve">  </w:t>
      </w:r>
      <w:r w:rsidR="007F469E">
        <w:rPr>
          <w:rFonts w:ascii="Arial" w:hAnsi="Arial" w:cs="Arial"/>
          <w:sz w:val="22"/>
          <w:lang w:val="en-CA"/>
        </w:rPr>
        <w:t xml:space="preserve">It is a first meeting held on a weekend and participants are invited to provide feedback for future scheduling.  </w:t>
      </w:r>
      <w:r w:rsidR="006D786C">
        <w:rPr>
          <w:rFonts w:ascii="Arial" w:hAnsi="Arial" w:cs="Arial"/>
          <w:sz w:val="22"/>
          <w:lang w:val="en-CA"/>
        </w:rPr>
        <w:t xml:space="preserve">France Lamarche takes this opportunity to inform members of a new partnership with the store </w:t>
      </w:r>
      <w:r w:rsidR="006D786C" w:rsidRPr="006D786C">
        <w:rPr>
          <w:rFonts w:ascii="Arial" w:hAnsi="Arial" w:cs="Arial"/>
          <w:i/>
          <w:sz w:val="22"/>
          <w:lang w:val="en-CA"/>
        </w:rPr>
        <w:t xml:space="preserve">Omer </w:t>
      </w:r>
      <w:proofErr w:type="spellStart"/>
      <w:r w:rsidR="006D786C" w:rsidRPr="006D786C">
        <w:rPr>
          <w:rFonts w:ascii="Arial" w:hAnsi="Arial" w:cs="Arial"/>
          <w:i/>
          <w:sz w:val="22"/>
          <w:lang w:val="en-CA"/>
        </w:rPr>
        <w:t>Desseres</w:t>
      </w:r>
      <w:proofErr w:type="spellEnd"/>
      <w:r w:rsidR="006D786C" w:rsidRPr="006D786C">
        <w:rPr>
          <w:rFonts w:ascii="Arial" w:hAnsi="Arial" w:cs="Arial"/>
          <w:i/>
          <w:sz w:val="22"/>
          <w:lang w:val="en-CA"/>
        </w:rPr>
        <w:t xml:space="preserve"> Inc.</w:t>
      </w:r>
      <w:r w:rsidR="006D786C">
        <w:rPr>
          <w:rFonts w:ascii="Arial" w:hAnsi="Arial" w:cs="Arial"/>
          <w:sz w:val="22"/>
          <w:lang w:val="en-CA"/>
        </w:rPr>
        <w:t xml:space="preserve"> which allows for a 10% reduction on presentation of the PAA membership card.  </w:t>
      </w:r>
    </w:p>
    <w:p w:rsidR="006D786C" w:rsidRPr="009E0951" w:rsidRDefault="006D786C" w:rsidP="006D786C">
      <w:pPr>
        <w:spacing w:after="120" w:line="276" w:lineRule="auto"/>
        <w:ind w:left="360"/>
        <w:rPr>
          <w:rFonts w:ascii="Arial" w:hAnsi="Arial" w:cs="Arial"/>
          <w:sz w:val="22"/>
          <w:lang w:val="en-CA"/>
        </w:rPr>
      </w:pPr>
      <w:r>
        <w:rPr>
          <w:rFonts w:ascii="Arial" w:hAnsi="Arial" w:cs="Arial"/>
          <w:sz w:val="22"/>
          <w:lang w:val="en-CA"/>
        </w:rPr>
        <w:t xml:space="preserve">France also informs members that, after seven years on the Board and six of which as president, she will not accept renewal of her mandate as member of the Board.  She takes the opportunity to thank Board members with whom she has worked over the years as well as Gabrielle Dupuis for her precious collaboration in financial matters.  Current Board members thank her for her </w:t>
      </w:r>
      <w:r w:rsidR="007F469E">
        <w:rPr>
          <w:rFonts w:ascii="Arial" w:hAnsi="Arial" w:cs="Arial"/>
          <w:sz w:val="22"/>
          <w:lang w:val="en-CA"/>
        </w:rPr>
        <w:t>valuable contribution and present her with a small memento of their gratitude.  All members join in thanking her for her contribution to the PAA.</w:t>
      </w:r>
    </w:p>
    <w:p w:rsidR="00803A7F" w:rsidRDefault="000A356B" w:rsidP="00014980">
      <w:pPr>
        <w:numPr>
          <w:ilvl w:val="0"/>
          <w:numId w:val="1"/>
        </w:numPr>
        <w:spacing w:after="0" w:line="276" w:lineRule="auto"/>
        <w:rPr>
          <w:rFonts w:ascii="Arial" w:hAnsi="Arial" w:cs="Arial"/>
          <w:b/>
          <w:sz w:val="22"/>
          <w:lang w:val="en-CA"/>
        </w:rPr>
      </w:pPr>
      <w:r w:rsidRPr="003C509D">
        <w:rPr>
          <w:rFonts w:ascii="Arial" w:hAnsi="Arial" w:cs="Arial"/>
          <w:b/>
          <w:sz w:val="22"/>
          <w:lang w:val="en-CA"/>
        </w:rPr>
        <w:t xml:space="preserve">Approval </w:t>
      </w:r>
      <w:r w:rsidR="00D74F92" w:rsidRPr="003C509D">
        <w:rPr>
          <w:rFonts w:ascii="Arial" w:hAnsi="Arial" w:cs="Arial"/>
          <w:b/>
          <w:sz w:val="22"/>
          <w:lang w:val="en-CA"/>
        </w:rPr>
        <w:t>of the agenda</w:t>
      </w:r>
    </w:p>
    <w:p w:rsidR="002575BB" w:rsidRDefault="00520BED" w:rsidP="00A65BCD">
      <w:pPr>
        <w:spacing w:after="0" w:line="276" w:lineRule="auto"/>
        <w:ind w:left="360"/>
        <w:rPr>
          <w:rFonts w:ascii="Arial" w:hAnsi="Arial" w:cs="Arial"/>
          <w:sz w:val="22"/>
          <w:lang w:val="en-CA"/>
        </w:rPr>
      </w:pPr>
      <w:r>
        <w:rPr>
          <w:rFonts w:ascii="Arial" w:hAnsi="Arial" w:cs="Arial"/>
          <w:sz w:val="22"/>
          <w:lang w:val="en-CA"/>
        </w:rPr>
        <w:t xml:space="preserve">Reading </w:t>
      </w:r>
      <w:r w:rsidR="00E41994">
        <w:rPr>
          <w:rFonts w:ascii="Arial" w:hAnsi="Arial" w:cs="Arial"/>
          <w:sz w:val="22"/>
          <w:lang w:val="en-CA"/>
        </w:rPr>
        <w:t>of proposed agenda</w:t>
      </w:r>
      <w:r w:rsidR="002575BB">
        <w:rPr>
          <w:rFonts w:ascii="Arial" w:hAnsi="Arial" w:cs="Arial"/>
          <w:sz w:val="22"/>
          <w:lang w:val="en-CA"/>
        </w:rPr>
        <w:t xml:space="preserve">.  </w:t>
      </w:r>
    </w:p>
    <w:p w:rsidR="00520BED" w:rsidRDefault="002575BB" w:rsidP="00A65BCD">
      <w:pPr>
        <w:spacing w:after="0" w:line="276" w:lineRule="auto"/>
        <w:ind w:left="360"/>
        <w:rPr>
          <w:rFonts w:ascii="Arial" w:hAnsi="Arial" w:cs="Arial"/>
          <w:sz w:val="22"/>
          <w:lang w:val="en-CA"/>
        </w:rPr>
      </w:pPr>
      <w:r>
        <w:rPr>
          <w:rFonts w:ascii="Arial" w:hAnsi="Arial" w:cs="Arial"/>
          <w:sz w:val="22"/>
          <w:lang w:val="en-CA"/>
        </w:rPr>
        <w:t>A</w:t>
      </w:r>
      <w:r w:rsidR="00520BED">
        <w:rPr>
          <w:rFonts w:ascii="Arial" w:hAnsi="Arial" w:cs="Arial"/>
          <w:sz w:val="22"/>
          <w:lang w:val="en-CA"/>
        </w:rPr>
        <w:t xml:space="preserve">cceptance moved by </w:t>
      </w:r>
      <w:r w:rsidR="00D57235">
        <w:rPr>
          <w:rFonts w:ascii="Arial" w:hAnsi="Arial" w:cs="Arial"/>
          <w:sz w:val="22"/>
          <w:lang w:val="en-CA"/>
        </w:rPr>
        <w:t xml:space="preserve">Dale </w:t>
      </w:r>
      <w:proofErr w:type="spellStart"/>
      <w:r w:rsidR="00D57235">
        <w:rPr>
          <w:rFonts w:ascii="Arial" w:hAnsi="Arial" w:cs="Arial"/>
          <w:sz w:val="22"/>
          <w:lang w:val="en-CA"/>
        </w:rPr>
        <w:t>Shutt</w:t>
      </w:r>
      <w:proofErr w:type="spellEnd"/>
      <w:r>
        <w:rPr>
          <w:rFonts w:ascii="Arial" w:hAnsi="Arial" w:cs="Arial"/>
          <w:sz w:val="22"/>
          <w:lang w:val="en-CA"/>
        </w:rPr>
        <w:t xml:space="preserve">, </w:t>
      </w:r>
      <w:r w:rsidR="00CD77B1">
        <w:rPr>
          <w:rFonts w:ascii="Arial" w:hAnsi="Arial" w:cs="Arial"/>
          <w:sz w:val="22"/>
          <w:lang w:val="en-CA"/>
        </w:rPr>
        <w:t>s</w:t>
      </w:r>
      <w:r>
        <w:rPr>
          <w:rFonts w:ascii="Arial" w:hAnsi="Arial" w:cs="Arial"/>
          <w:sz w:val="22"/>
          <w:lang w:val="en-CA"/>
        </w:rPr>
        <w:t xml:space="preserve">econded by </w:t>
      </w:r>
      <w:r w:rsidR="00BC7927">
        <w:rPr>
          <w:rFonts w:ascii="Arial" w:hAnsi="Arial" w:cs="Arial"/>
          <w:sz w:val="22"/>
          <w:lang w:val="en-CA"/>
        </w:rPr>
        <w:t>Gabrielle Dupuis</w:t>
      </w:r>
      <w:r w:rsidR="00520BED">
        <w:rPr>
          <w:rFonts w:ascii="Arial" w:hAnsi="Arial" w:cs="Arial"/>
          <w:sz w:val="22"/>
          <w:lang w:val="en-CA"/>
        </w:rPr>
        <w:t xml:space="preserve">.  </w:t>
      </w:r>
      <w:r>
        <w:rPr>
          <w:rFonts w:ascii="Arial" w:hAnsi="Arial" w:cs="Arial"/>
          <w:sz w:val="22"/>
          <w:lang w:val="en-CA"/>
        </w:rPr>
        <w:t xml:space="preserve">All in favour.  </w:t>
      </w:r>
      <w:r w:rsidR="00520BED">
        <w:rPr>
          <w:rFonts w:ascii="Arial" w:hAnsi="Arial" w:cs="Arial"/>
          <w:sz w:val="22"/>
          <w:lang w:val="en-CA"/>
        </w:rPr>
        <w:t>Carried</w:t>
      </w:r>
    </w:p>
    <w:p w:rsidR="00F95342" w:rsidRPr="003C509D" w:rsidRDefault="00F95342" w:rsidP="00F95342">
      <w:pPr>
        <w:spacing w:after="0"/>
        <w:ind w:left="357"/>
        <w:rPr>
          <w:rFonts w:ascii="Arial" w:hAnsi="Arial" w:cs="Arial"/>
          <w:sz w:val="22"/>
          <w:lang w:val="en-CA"/>
        </w:rPr>
      </w:pPr>
    </w:p>
    <w:p w:rsidR="00D57235" w:rsidRPr="00BC7927" w:rsidRDefault="00803A7F" w:rsidP="00BC7927">
      <w:pPr>
        <w:numPr>
          <w:ilvl w:val="0"/>
          <w:numId w:val="1"/>
        </w:numPr>
        <w:spacing w:after="0" w:line="276" w:lineRule="auto"/>
        <w:rPr>
          <w:rFonts w:ascii="Arial" w:hAnsi="Arial" w:cs="Arial"/>
          <w:b/>
          <w:sz w:val="22"/>
          <w:lang w:val="en-CA"/>
        </w:rPr>
      </w:pPr>
      <w:r w:rsidRPr="00BC7927">
        <w:rPr>
          <w:rFonts w:ascii="Arial" w:hAnsi="Arial" w:cs="Arial"/>
          <w:b/>
          <w:sz w:val="22"/>
          <w:lang w:val="en-CA"/>
        </w:rPr>
        <w:t xml:space="preserve">Adoption of minutes of </w:t>
      </w:r>
      <w:r w:rsidR="00520BED" w:rsidRPr="00BC7927">
        <w:rPr>
          <w:rFonts w:ascii="Arial" w:hAnsi="Arial" w:cs="Arial"/>
          <w:b/>
          <w:sz w:val="22"/>
          <w:lang w:val="en-CA"/>
        </w:rPr>
        <w:t xml:space="preserve">Annual General Meeting of </w:t>
      </w:r>
      <w:r w:rsidR="00D57235" w:rsidRPr="00BC7927">
        <w:rPr>
          <w:rFonts w:ascii="Arial" w:hAnsi="Arial" w:cs="Arial"/>
          <w:b/>
          <w:sz w:val="22"/>
          <w:lang w:val="en-CA"/>
        </w:rPr>
        <w:t>November 30</w:t>
      </w:r>
      <w:r w:rsidR="00D57235" w:rsidRPr="00BC7927">
        <w:rPr>
          <w:rFonts w:ascii="Arial" w:hAnsi="Arial" w:cs="Arial"/>
          <w:b/>
          <w:sz w:val="22"/>
          <w:vertAlign w:val="superscript"/>
          <w:lang w:val="en-CA"/>
        </w:rPr>
        <w:t>th</w:t>
      </w:r>
      <w:r w:rsidR="00D57235" w:rsidRPr="00BC7927">
        <w:rPr>
          <w:rFonts w:ascii="Arial" w:hAnsi="Arial" w:cs="Arial"/>
          <w:b/>
          <w:sz w:val="22"/>
          <w:lang w:val="en-CA"/>
        </w:rPr>
        <w:t xml:space="preserve"> 201</w:t>
      </w:r>
      <w:r w:rsidR="00BC7927" w:rsidRPr="00BC7927">
        <w:rPr>
          <w:rFonts w:ascii="Arial" w:hAnsi="Arial" w:cs="Arial"/>
          <w:b/>
          <w:sz w:val="22"/>
          <w:lang w:val="en-CA"/>
        </w:rPr>
        <w:t>6</w:t>
      </w:r>
    </w:p>
    <w:p w:rsidR="00D57235" w:rsidRPr="00D57235" w:rsidRDefault="00D57235" w:rsidP="00D57235">
      <w:pPr>
        <w:spacing w:after="0" w:line="276" w:lineRule="auto"/>
        <w:ind w:left="426"/>
        <w:rPr>
          <w:rFonts w:ascii="Arial" w:hAnsi="Arial" w:cs="Arial"/>
          <w:sz w:val="22"/>
          <w:lang w:val="en-CA"/>
        </w:rPr>
      </w:pPr>
      <w:r>
        <w:rPr>
          <w:rFonts w:ascii="Arial" w:hAnsi="Arial" w:cs="Arial"/>
          <w:sz w:val="22"/>
          <w:lang w:val="en-CA"/>
        </w:rPr>
        <w:t xml:space="preserve">Members are invited to review the Minutes of the meeting.  </w:t>
      </w:r>
      <w:r w:rsidR="00BC7927">
        <w:rPr>
          <w:rFonts w:ascii="Arial" w:hAnsi="Arial" w:cs="Arial"/>
          <w:sz w:val="22"/>
          <w:lang w:val="en-CA"/>
        </w:rPr>
        <w:t xml:space="preserve">Christopher </w:t>
      </w:r>
      <w:proofErr w:type="spellStart"/>
      <w:r w:rsidR="00BC7927">
        <w:rPr>
          <w:rFonts w:ascii="Arial" w:hAnsi="Arial" w:cs="Arial"/>
          <w:sz w:val="22"/>
          <w:lang w:val="en-CA"/>
        </w:rPr>
        <w:t>Seifried</w:t>
      </w:r>
      <w:proofErr w:type="spellEnd"/>
      <w:r w:rsidR="00BC7927">
        <w:rPr>
          <w:rFonts w:ascii="Arial" w:hAnsi="Arial" w:cs="Arial"/>
          <w:sz w:val="22"/>
          <w:lang w:val="en-CA"/>
        </w:rPr>
        <w:t xml:space="preserve"> moved to accept the minutes with a proposed change to the wording in the last paragraph of item 5 (Financial report).  Dale </w:t>
      </w:r>
      <w:proofErr w:type="spellStart"/>
      <w:r w:rsidR="00BC7927">
        <w:rPr>
          <w:rFonts w:ascii="Arial" w:hAnsi="Arial" w:cs="Arial"/>
          <w:sz w:val="22"/>
          <w:lang w:val="en-CA"/>
        </w:rPr>
        <w:t>Shutt</w:t>
      </w:r>
      <w:proofErr w:type="spellEnd"/>
      <w:r>
        <w:rPr>
          <w:rFonts w:ascii="Arial" w:hAnsi="Arial" w:cs="Arial"/>
          <w:sz w:val="22"/>
          <w:lang w:val="en-CA"/>
        </w:rPr>
        <w:t xml:space="preserve"> seconded </w:t>
      </w:r>
      <w:r w:rsidR="00BC7927">
        <w:rPr>
          <w:rFonts w:ascii="Arial" w:hAnsi="Arial" w:cs="Arial"/>
          <w:sz w:val="22"/>
          <w:lang w:val="en-CA"/>
        </w:rPr>
        <w:t>this proposal.  All in favour.</w:t>
      </w:r>
      <w:r>
        <w:rPr>
          <w:rFonts w:ascii="Arial" w:hAnsi="Arial" w:cs="Arial"/>
          <w:sz w:val="22"/>
          <w:lang w:val="en-CA"/>
        </w:rPr>
        <w:t xml:space="preserve">  Carried.</w:t>
      </w:r>
    </w:p>
    <w:p w:rsidR="00F95342" w:rsidRDefault="00F95342" w:rsidP="00F95342">
      <w:pPr>
        <w:spacing w:after="0"/>
        <w:ind w:left="1797" w:firstLine="357"/>
        <w:rPr>
          <w:rFonts w:ascii="Arial" w:hAnsi="Arial" w:cs="Arial"/>
          <w:sz w:val="22"/>
          <w:lang w:val="en-CA"/>
        </w:rPr>
      </w:pPr>
    </w:p>
    <w:p w:rsidR="002575BB" w:rsidRDefault="00DF7E09" w:rsidP="00014980">
      <w:pPr>
        <w:numPr>
          <w:ilvl w:val="0"/>
          <w:numId w:val="1"/>
        </w:numPr>
        <w:spacing w:after="0" w:line="276" w:lineRule="auto"/>
        <w:rPr>
          <w:rFonts w:ascii="Arial" w:hAnsi="Arial" w:cs="Arial"/>
          <w:b/>
          <w:sz w:val="22"/>
          <w:lang w:val="en-CA"/>
        </w:rPr>
      </w:pPr>
      <w:r>
        <w:rPr>
          <w:rFonts w:ascii="Arial" w:hAnsi="Arial" w:cs="Arial"/>
          <w:b/>
          <w:sz w:val="22"/>
          <w:lang w:val="en-CA"/>
        </w:rPr>
        <w:t xml:space="preserve">Annual Reports of PAA committees: </w:t>
      </w:r>
    </w:p>
    <w:p w:rsidR="002575BB" w:rsidRDefault="00DF7E09" w:rsidP="002575BB">
      <w:pPr>
        <w:numPr>
          <w:ilvl w:val="1"/>
          <w:numId w:val="1"/>
        </w:numPr>
        <w:spacing w:after="0" w:line="276" w:lineRule="auto"/>
        <w:rPr>
          <w:rFonts w:ascii="Arial" w:hAnsi="Arial" w:cs="Arial"/>
          <w:b/>
          <w:sz w:val="22"/>
          <w:lang w:val="en-CA"/>
        </w:rPr>
      </w:pPr>
      <w:r>
        <w:rPr>
          <w:rFonts w:ascii="Arial" w:hAnsi="Arial" w:cs="Arial"/>
          <w:b/>
          <w:sz w:val="22"/>
          <w:lang w:val="en-CA"/>
        </w:rPr>
        <w:t>President</w:t>
      </w:r>
      <w:r w:rsidR="002575BB">
        <w:rPr>
          <w:rFonts w:ascii="Arial" w:hAnsi="Arial" w:cs="Arial"/>
          <w:b/>
          <w:sz w:val="22"/>
          <w:lang w:val="en-CA"/>
        </w:rPr>
        <w:t xml:space="preserve"> (France Lamarche)</w:t>
      </w:r>
      <w:r>
        <w:rPr>
          <w:rFonts w:ascii="Arial" w:hAnsi="Arial" w:cs="Arial"/>
          <w:b/>
          <w:sz w:val="22"/>
          <w:lang w:val="en-CA"/>
        </w:rPr>
        <w:t xml:space="preserve">; </w:t>
      </w:r>
    </w:p>
    <w:p w:rsidR="002575BB" w:rsidRDefault="00DF7E09" w:rsidP="002575BB">
      <w:pPr>
        <w:numPr>
          <w:ilvl w:val="1"/>
          <w:numId w:val="1"/>
        </w:numPr>
        <w:spacing w:after="0" w:line="276" w:lineRule="auto"/>
        <w:rPr>
          <w:rFonts w:ascii="Arial" w:hAnsi="Arial" w:cs="Arial"/>
          <w:b/>
          <w:sz w:val="22"/>
          <w:lang w:val="en-CA"/>
        </w:rPr>
      </w:pPr>
      <w:r>
        <w:rPr>
          <w:rFonts w:ascii="Arial" w:hAnsi="Arial" w:cs="Arial"/>
          <w:b/>
          <w:sz w:val="22"/>
          <w:lang w:val="en-CA"/>
        </w:rPr>
        <w:t>Stone School Gallery</w:t>
      </w:r>
      <w:r w:rsidR="002575BB">
        <w:rPr>
          <w:rFonts w:ascii="Arial" w:hAnsi="Arial" w:cs="Arial"/>
          <w:b/>
          <w:sz w:val="22"/>
          <w:lang w:val="en-CA"/>
        </w:rPr>
        <w:t xml:space="preserve"> (Dale </w:t>
      </w:r>
      <w:proofErr w:type="spellStart"/>
      <w:r w:rsidR="002575BB">
        <w:rPr>
          <w:rFonts w:ascii="Arial" w:hAnsi="Arial" w:cs="Arial"/>
          <w:b/>
          <w:sz w:val="22"/>
          <w:lang w:val="en-CA"/>
        </w:rPr>
        <w:t>Shutt</w:t>
      </w:r>
      <w:proofErr w:type="spellEnd"/>
      <w:r w:rsidR="002575BB">
        <w:rPr>
          <w:rFonts w:ascii="Arial" w:hAnsi="Arial" w:cs="Arial"/>
          <w:b/>
          <w:sz w:val="22"/>
          <w:lang w:val="en-CA"/>
        </w:rPr>
        <w:t>)</w:t>
      </w:r>
      <w:r>
        <w:rPr>
          <w:rFonts w:ascii="Arial" w:hAnsi="Arial" w:cs="Arial"/>
          <w:b/>
          <w:sz w:val="22"/>
          <w:lang w:val="en-CA"/>
        </w:rPr>
        <w:t xml:space="preserve">; </w:t>
      </w:r>
    </w:p>
    <w:p w:rsidR="002575BB" w:rsidRPr="002575BB" w:rsidRDefault="00DF7E09" w:rsidP="002575BB">
      <w:pPr>
        <w:numPr>
          <w:ilvl w:val="1"/>
          <w:numId w:val="1"/>
        </w:numPr>
        <w:spacing w:after="0" w:line="276" w:lineRule="auto"/>
        <w:rPr>
          <w:rFonts w:ascii="Arial" w:hAnsi="Arial" w:cs="Arial"/>
          <w:b/>
          <w:sz w:val="22"/>
          <w:lang w:val="fr-CA"/>
        </w:rPr>
      </w:pPr>
      <w:r w:rsidRPr="002575BB">
        <w:rPr>
          <w:rFonts w:ascii="Arial" w:hAnsi="Arial" w:cs="Arial"/>
          <w:b/>
          <w:sz w:val="22"/>
          <w:lang w:val="fr-CA"/>
        </w:rPr>
        <w:t>Pontiac Artists</w:t>
      </w:r>
      <w:r w:rsidR="005A54F2">
        <w:rPr>
          <w:rFonts w:ascii="Arial" w:hAnsi="Arial" w:cs="Arial"/>
          <w:b/>
          <w:sz w:val="22"/>
          <w:lang w:val="fr-CA"/>
        </w:rPr>
        <w:t>'</w:t>
      </w:r>
      <w:r w:rsidRPr="002575BB">
        <w:rPr>
          <w:rFonts w:ascii="Arial" w:hAnsi="Arial" w:cs="Arial"/>
          <w:b/>
          <w:sz w:val="22"/>
          <w:lang w:val="fr-CA"/>
        </w:rPr>
        <w:t xml:space="preserve"> Studio Tour</w:t>
      </w:r>
      <w:r w:rsidR="002575BB" w:rsidRPr="002575BB">
        <w:rPr>
          <w:rFonts w:ascii="Arial" w:hAnsi="Arial" w:cs="Arial"/>
          <w:b/>
          <w:sz w:val="22"/>
          <w:lang w:val="fr-CA"/>
        </w:rPr>
        <w:t xml:space="preserve"> (</w:t>
      </w:r>
      <w:proofErr w:type="spellStart"/>
      <w:r w:rsidR="00BC7927">
        <w:rPr>
          <w:rFonts w:ascii="Arial" w:hAnsi="Arial" w:cs="Arial"/>
          <w:b/>
          <w:sz w:val="22"/>
          <w:lang w:val="fr-CA"/>
        </w:rPr>
        <w:t>Valerie</w:t>
      </w:r>
      <w:proofErr w:type="spellEnd"/>
      <w:r w:rsidR="00BC7927">
        <w:rPr>
          <w:rFonts w:ascii="Arial" w:hAnsi="Arial" w:cs="Arial"/>
          <w:b/>
          <w:sz w:val="22"/>
          <w:lang w:val="fr-CA"/>
        </w:rPr>
        <w:t xml:space="preserve"> </w:t>
      </w:r>
      <w:proofErr w:type="spellStart"/>
      <w:r w:rsidR="00BC7927">
        <w:rPr>
          <w:rFonts w:ascii="Arial" w:hAnsi="Arial" w:cs="Arial"/>
          <w:b/>
          <w:sz w:val="22"/>
          <w:lang w:val="fr-CA"/>
        </w:rPr>
        <w:t>Bridgeman</w:t>
      </w:r>
      <w:proofErr w:type="spellEnd"/>
      <w:r w:rsidR="002575BB" w:rsidRPr="002575BB">
        <w:rPr>
          <w:rFonts w:ascii="Arial" w:hAnsi="Arial" w:cs="Arial"/>
          <w:b/>
          <w:sz w:val="22"/>
          <w:lang w:val="fr-CA"/>
        </w:rPr>
        <w:t>)</w:t>
      </w:r>
      <w:r w:rsidRPr="002575BB">
        <w:rPr>
          <w:rFonts w:ascii="Arial" w:hAnsi="Arial" w:cs="Arial"/>
          <w:b/>
          <w:sz w:val="22"/>
          <w:lang w:val="fr-CA"/>
        </w:rPr>
        <w:t xml:space="preserve">; </w:t>
      </w:r>
    </w:p>
    <w:p w:rsidR="002575BB" w:rsidRDefault="00DF7E09" w:rsidP="002575BB">
      <w:pPr>
        <w:numPr>
          <w:ilvl w:val="1"/>
          <w:numId w:val="1"/>
        </w:numPr>
        <w:spacing w:after="0" w:line="276" w:lineRule="auto"/>
        <w:rPr>
          <w:rFonts w:ascii="Arial" w:hAnsi="Arial" w:cs="Arial"/>
          <w:b/>
          <w:sz w:val="22"/>
          <w:lang w:val="en-CA"/>
        </w:rPr>
      </w:pPr>
      <w:r>
        <w:rPr>
          <w:rFonts w:ascii="Arial" w:hAnsi="Arial" w:cs="Arial"/>
          <w:b/>
          <w:sz w:val="22"/>
          <w:lang w:val="en-CA"/>
        </w:rPr>
        <w:t>Pontiac School of the Arts</w:t>
      </w:r>
      <w:r w:rsidR="002575BB">
        <w:rPr>
          <w:rFonts w:ascii="Arial" w:hAnsi="Arial" w:cs="Arial"/>
          <w:b/>
          <w:sz w:val="22"/>
          <w:lang w:val="en-CA"/>
        </w:rPr>
        <w:t xml:space="preserve"> (</w:t>
      </w:r>
      <w:r w:rsidR="00BC7927">
        <w:rPr>
          <w:rFonts w:ascii="Arial" w:hAnsi="Arial" w:cs="Arial"/>
          <w:b/>
          <w:sz w:val="22"/>
          <w:lang w:val="en-CA"/>
        </w:rPr>
        <w:t>France Lamarche</w:t>
      </w:r>
      <w:r w:rsidR="002575BB">
        <w:rPr>
          <w:rFonts w:ascii="Arial" w:hAnsi="Arial" w:cs="Arial"/>
          <w:b/>
          <w:sz w:val="22"/>
          <w:lang w:val="en-CA"/>
        </w:rPr>
        <w:t>)</w:t>
      </w:r>
      <w:r>
        <w:rPr>
          <w:rFonts w:ascii="Arial" w:hAnsi="Arial" w:cs="Arial"/>
          <w:b/>
          <w:sz w:val="22"/>
          <w:lang w:val="en-CA"/>
        </w:rPr>
        <w:t xml:space="preserve">; </w:t>
      </w:r>
    </w:p>
    <w:p w:rsidR="00655658" w:rsidRDefault="00DF7E09" w:rsidP="002575BB">
      <w:pPr>
        <w:numPr>
          <w:ilvl w:val="1"/>
          <w:numId w:val="1"/>
        </w:numPr>
        <w:spacing w:after="0" w:line="276" w:lineRule="auto"/>
        <w:rPr>
          <w:rFonts w:ascii="Arial" w:hAnsi="Arial" w:cs="Arial"/>
          <w:b/>
          <w:sz w:val="22"/>
          <w:lang w:val="en-CA"/>
        </w:rPr>
      </w:pPr>
      <w:r>
        <w:rPr>
          <w:rFonts w:ascii="Arial" w:hAnsi="Arial" w:cs="Arial"/>
          <w:b/>
          <w:sz w:val="22"/>
          <w:lang w:val="en-CA"/>
        </w:rPr>
        <w:t>Artists’ Residency Project</w:t>
      </w:r>
      <w:r w:rsidR="002575BB">
        <w:rPr>
          <w:rFonts w:ascii="Arial" w:hAnsi="Arial" w:cs="Arial"/>
          <w:b/>
          <w:sz w:val="22"/>
          <w:lang w:val="en-CA"/>
        </w:rPr>
        <w:t xml:space="preserve"> (</w:t>
      </w:r>
      <w:r w:rsidR="00BC7927">
        <w:rPr>
          <w:rFonts w:ascii="Arial" w:hAnsi="Arial" w:cs="Arial"/>
          <w:b/>
          <w:sz w:val="22"/>
          <w:lang w:val="en-CA"/>
        </w:rPr>
        <w:t>Valerie Bridgeman</w:t>
      </w:r>
      <w:r w:rsidR="002575BB">
        <w:rPr>
          <w:rFonts w:ascii="Arial" w:hAnsi="Arial" w:cs="Arial"/>
          <w:b/>
          <w:sz w:val="22"/>
          <w:lang w:val="en-CA"/>
        </w:rPr>
        <w:t>)</w:t>
      </w:r>
      <w:r>
        <w:rPr>
          <w:rFonts w:ascii="Arial" w:hAnsi="Arial" w:cs="Arial"/>
          <w:b/>
          <w:sz w:val="22"/>
          <w:lang w:val="en-CA"/>
        </w:rPr>
        <w:t>.</w:t>
      </w:r>
    </w:p>
    <w:p w:rsidR="00DF7E09" w:rsidRDefault="00DF7E09" w:rsidP="00DF7E09">
      <w:pPr>
        <w:spacing w:after="0" w:line="276" w:lineRule="auto"/>
        <w:ind w:left="360"/>
        <w:rPr>
          <w:rFonts w:ascii="Arial" w:hAnsi="Arial" w:cs="Arial"/>
          <w:sz w:val="22"/>
          <w:lang w:val="en-CA"/>
        </w:rPr>
      </w:pPr>
      <w:r>
        <w:rPr>
          <w:rFonts w:ascii="Arial" w:hAnsi="Arial" w:cs="Arial"/>
          <w:sz w:val="22"/>
          <w:lang w:val="en-CA"/>
        </w:rPr>
        <w:t xml:space="preserve">Annual reports were </w:t>
      </w:r>
      <w:r w:rsidR="002575BB">
        <w:rPr>
          <w:rFonts w:ascii="Arial" w:hAnsi="Arial" w:cs="Arial"/>
          <w:sz w:val="22"/>
          <w:lang w:val="en-CA"/>
        </w:rPr>
        <w:t>present</w:t>
      </w:r>
      <w:r>
        <w:rPr>
          <w:rFonts w:ascii="Arial" w:hAnsi="Arial" w:cs="Arial"/>
          <w:sz w:val="22"/>
          <w:lang w:val="en-CA"/>
        </w:rPr>
        <w:t xml:space="preserve">ed by representatives of the committees.  </w:t>
      </w:r>
      <w:r w:rsidR="00BC7927">
        <w:rPr>
          <w:rFonts w:ascii="Arial" w:hAnsi="Arial" w:cs="Arial"/>
          <w:sz w:val="22"/>
          <w:lang w:val="en-CA"/>
        </w:rPr>
        <w:t>Sean Kerr</w:t>
      </w:r>
      <w:r>
        <w:rPr>
          <w:rFonts w:ascii="Arial" w:hAnsi="Arial" w:cs="Arial"/>
          <w:sz w:val="22"/>
          <w:lang w:val="en-CA"/>
        </w:rPr>
        <w:t xml:space="preserve"> moved to accept the reports</w:t>
      </w:r>
      <w:r w:rsidR="002575BB">
        <w:rPr>
          <w:rFonts w:ascii="Arial" w:hAnsi="Arial" w:cs="Arial"/>
          <w:sz w:val="22"/>
          <w:lang w:val="en-CA"/>
        </w:rPr>
        <w:t xml:space="preserve">, </w:t>
      </w:r>
      <w:r w:rsidR="00CD77B1">
        <w:rPr>
          <w:rFonts w:ascii="Arial" w:hAnsi="Arial" w:cs="Arial"/>
          <w:sz w:val="22"/>
          <w:lang w:val="en-CA"/>
        </w:rPr>
        <w:t>s</w:t>
      </w:r>
      <w:r w:rsidR="002575BB">
        <w:rPr>
          <w:rFonts w:ascii="Arial" w:hAnsi="Arial" w:cs="Arial"/>
          <w:sz w:val="22"/>
          <w:lang w:val="en-CA"/>
        </w:rPr>
        <w:t xml:space="preserve">econded by </w:t>
      </w:r>
      <w:r w:rsidR="00BC7927">
        <w:rPr>
          <w:rFonts w:ascii="Arial" w:hAnsi="Arial" w:cs="Arial"/>
          <w:sz w:val="22"/>
          <w:lang w:val="en-CA"/>
        </w:rPr>
        <w:t>Valerie Bridgeman</w:t>
      </w:r>
      <w:r>
        <w:rPr>
          <w:rFonts w:ascii="Arial" w:hAnsi="Arial" w:cs="Arial"/>
          <w:sz w:val="22"/>
          <w:lang w:val="en-CA"/>
        </w:rPr>
        <w:t>.</w:t>
      </w:r>
      <w:r w:rsidR="002575BB">
        <w:rPr>
          <w:rFonts w:ascii="Arial" w:hAnsi="Arial" w:cs="Arial"/>
          <w:sz w:val="22"/>
          <w:lang w:val="en-CA"/>
        </w:rPr>
        <w:t xml:space="preserve">  All in favour.</w:t>
      </w:r>
      <w:r>
        <w:rPr>
          <w:rFonts w:ascii="Arial" w:hAnsi="Arial" w:cs="Arial"/>
          <w:sz w:val="22"/>
          <w:lang w:val="en-CA"/>
        </w:rPr>
        <w:t xml:space="preserve">  Carried.</w:t>
      </w:r>
    </w:p>
    <w:p w:rsidR="009915D2" w:rsidRPr="00052626" w:rsidRDefault="009915D2" w:rsidP="00A65BCD">
      <w:pPr>
        <w:spacing w:after="0" w:line="276" w:lineRule="auto"/>
        <w:ind w:left="360"/>
        <w:rPr>
          <w:rFonts w:ascii="Arial" w:hAnsi="Arial" w:cs="Arial"/>
          <w:sz w:val="22"/>
          <w:lang w:val="en-CA"/>
        </w:rPr>
      </w:pPr>
    </w:p>
    <w:p w:rsidR="0025799F" w:rsidRDefault="00DF7E09" w:rsidP="00014980">
      <w:pPr>
        <w:numPr>
          <w:ilvl w:val="0"/>
          <w:numId w:val="1"/>
        </w:numPr>
        <w:spacing w:after="0" w:line="276" w:lineRule="auto"/>
        <w:rPr>
          <w:rFonts w:ascii="Arial" w:hAnsi="Arial" w:cs="Arial"/>
          <w:b/>
          <w:sz w:val="22"/>
          <w:lang w:val="en-CA"/>
        </w:rPr>
      </w:pPr>
      <w:r>
        <w:rPr>
          <w:rFonts w:ascii="Arial" w:hAnsi="Arial" w:cs="Arial"/>
          <w:b/>
          <w:sz w:val="22"/>
          <w:lang w:val="en-CA"/>
        </w:rPr>
        <w:lastRenderedPageBreak/>
        <w:t>Financial</w:t>
      </w:r>
      <w:r w:rsidR="00A83F6A" w:rsidRPr="003C509D">
        <w:rPr>
          <w:rFonts w:ascii="Arial" w:hAnsi="Arial" w:cs="Arial"/>
          <w:b/>
          <w:sz w:val="22"/>
          <w:lang w:val="en-CA"/>
        </w:rPr>
        <w:t xml:space="preserve"> report</w:t>
      </w:r>
      <w:r w:rsidR="00B7288E" w:rsidRPr="003C509D">
        <w:rPr>
          <w:rFonts w:ascii="Arial" w:hAnsi="Arial" w:cs="Arial"/>
          <w:b/>
          <w:sz w:val="22"/>
          <w:lang w:val="en-CA"/>
        </w:rPr>
        <w:t xml:space="preserve"> </w:t>
      </w:r>
    </w:p>
    <w:p w:rsidR="00CD77B1" w:rsidRDefault="00A13128" w:rsidP="00323661">
      <w:pPr>
        <w:spacing w:after="0" w:line="276" w:lineRule="auto"/>
        <w:ind w:left="360"/>
        <w:rPr>
          <w:rFonts w:ascii="Arial" w:hAnsi="Arial" w:cs="Arial"/>
          <w:sz w:val="22"/>
          <w:lang w:val="en-CA"/>
        </w:rPr>
      </w:pPr>
      <w:r>
        <w:rPr>
          <w:rFonts w:ascii="Arial" w:hAnsi="Arial" w:cs="Arial"/>
          <w:sz w:val="22"/>
          <w:lang w:val="en-CA"/>
        </w:rPr>
        <w:t>Chris</w:t>
      </w:r>
      <w:r w:rsidR="0062371F">
        <w:rPr>
          <w:rFonts w:ascii="Arial" w:hAnsi="Arial" w:cs="Arial"/>
          <w:sz w:val="22"/>
          <w:lang w:val="en-CA"/>
        </w:rPr>
        <w:t>topher</w:t>
      </w:r>
      <w:r>
        <w:rPr>
          <w:rFonts w:ascii="Arial" w:hAnsi="Arial" w:cs="Arial"/>
          <w:sz w:val="22"/>
          <w:lang w:val="en-CA"/>
        </w:rPr>
        <w:t xml:space="preserve"> </w:t>
      </w:r>
      <w:proofErr w:type="spellStart"/>
      <w:r w:rsidR="00DF7E09">
        <w:rPr>
          <w:rFonts w:ascii="Arial" w:hAnsi="Arial" w:cs="Arial"/>
          <w:sz w:val="22"/>
          <w:lang w:val="en-CA"/>
        </w:rPr>
        <w:t>Seifried</w:t>
      </w:r>
      <w:proofErr w:type="spellEnd"/>
      <w:r w:rsidR="00DF7E09">
        <w:rPr>
          <w:rFonts w:ascii="Arial" w:hAnsi="Arial" w:cs="Arial"/>
          <w:sz w:val="22"/>
          <w:lang w:val="en-CA"/>
        </w:rPr>
        <w:t xml:space="preserve"> </w:t>
      </w:r>
      <w:r>
        <w:rPr>
          <w:rFonts w:ascii="Arial" w:hAnsi="Arial" w:cs="Arial"/>
          <w:sz w:val="22"/>
          <w:lang w:val="en-CA"/>
        </w:rPr>
        <w:t xml:space="preserve">presented </w:t>
      </w:r>
      <w:r w:rsidR="00DF7E09">
        <w:rPr>
          <w:rFonts w:ascii="Arial" w:hAnsi="Arial" w:cs="Arial"/>
          <w:sz w:val="22"/>
          <w:lang w:val="en-CA"/>
        </w:rPr>
        <w:t xml:space="preserve">the financial report </w:t>
      </w:r>
      <w:r w:rsidR="006F5B7C">
        <w:rPr>
          <w:rFonts w:ascii="Arial" w:hAnsi="Arial" w:cs="Arial"/>
          <w:sz w:val="22"/>
          <w:lang w:val="en-CA"/>
        </w:rPr>
        <w:t xml:space="preserve">prepared by </w:t>
      </w:r>
      <w:r w:rsidR="006C7CCE">
        <w:rPr>
          <w:rFonts w:ascii="Arial" w:hAnsi="Arial" w:cs="Arial"/>
          <w:sz w:val="22"/>
          <w:lang w:val="en-CA"/>
        </w:rPr>
        <w:t>Peter Smith, the Association’s accountant</w:t>
      </w:r>
      <w:r w:rsidR="006F5B7C">
        <w:rPr>
          <w:rFonts w:ascii="Arial" w:hAnsi="Arial" w:cs="Arial"/>
          <w:sz w:val="22"/>
          <w:lang w:val="en-CA"/>
        </w:rPr>
        <w:t xml:space="preserve">. </w:t>
      </w:r>
      <w:r w:rsidR="006C7CCE">
        <w:rPr>
          <w:rFonts w:ascii="Arial" w:hAnsi="Arial" w:cs="Arial"/>
          <w:sz w:val="22"/>
          <w:lang w:val="en-CA"/>
        </w:rPr>
        <w:t xml:space="preserve"> He reviewed the </w:t>
      </w:r>
      <w:r w:rsidR="0089143A">
        <w:rPr>
          <w:rFonts w:ascii="Arial" w:hAnsi="Arial" w:cs="Arial"/>
          <w:sz w:val="22"/>
          <w:lang w:val="en-CA"/>
        </w:rPr>
        <w:t>various statements including the</w:t>
      </w:r>
      <w:r w:rsidR="006C7CCE">
        <w:rPr>
          <w:rFonts w:ascii="Arial" w:hAnsi="Arial" w:cs="Arial"/>
          <w:sz w:val="22"/>
          <w:lang w:val="en-CA"/>
        </w:rPr>
        <w:t xml:space="preserve"> Receipts and Disbursements, </w:t>
      </w:r>
      <w:r w:rsidR="0089143A">
        <w:rPr>
          <w:rFonts w:ascii="Arial" w:hAnsi="Arial" w:cs="Arial"/>
          <w:sz w:val="22"/>
          <w:lang w:val="en-CA"/>
        </w:rPr>
        <w:t xml:space="preserve">the Financial Position and the Changes in Net Assets, and answered questions from members.  </w:t>
      </w:r>
      <w:r w:rsidR="0017235D">
        <w:rPr>
          <w:rFonts w:ascii="Arial" w:hAnsi="Arial" w:cs="Arial"/>
          <w:sz w:val="22"/>
          <w:lang w:val="en-CA"/>
        </w:rPr>
        <w:t xml:space="preserve">Christopher concluded by </w:t>
      </w:r>
      <w:r w:rsidR="00323661">
        <w:rPr>
          <w:rFonts w:ascii="Arial" w:hAnsi="Arial" w:cs="Arial"/>
          <w:sz w:val="22"/>
          <w:lang w:val="en-CA"/>
        </w:rPr>
        <w:t xml:space="preserve">stressing the excellent work done by Gabrielle Dupuis, </w:t>
      </w:r>
      <w:r w:rsidR="0017235D">
        <w:rPr>
          <w:rFonts w:ascii="Arial" w:hAnsi="Arial" w:cs="Arial"/>
          <w:sz w:val="22"/>
          <w:lang w:val="en-CA"/>
        </w:rPr>
        <w:t>a very competent and devoted volunteer in bookkeeping</w:t>
      </w:r>
      <w:r w:rsidR="00323661">
        <w:rPr>
          <w:rFonts w:ascii="Arial" w:hAnsi="Arial" w:cs="Arial"/>
          <w:sz w:val="22"/>
          <w:lang w:val="en-CA"/>
        </w:rPr>
        <w:t xml:space="preserve"> without whom the work could not be done.  </w:t>
      </w:r>
      <w:r w:rsidR="0017235D">
        <w:rPr>
          <w:rFonts w:ascii="Arial" w:hAnsi="Arial" w:cs="Arial"/>
          <w:sz w:val="22"/>
          <w:lang w:val="en-CA"/>
        </w:rPr>
        <w:t>On</w:t>
      </w:r>
      <w:r w:rsidR="006F5B7C">
        <w:rPr>
          <w:rFonts w:ascii="Arial" w:hAnsi="Arial" w:cs="Arial"/>
          <w:sz w:val="22"/>
          <w:lang w:val="en-CA"/>
        </w:rPr>
        <w:t xml:space="preserve"> behalf of the Board and</w:t>
      </w:r>
      <w:r w:rsidR="0017235D">
        <w:rPr>
          <w:rFonts w:ascii="Arial" w:hAnsi="Arial" w:cs="Arial"/>
          <w:sz w:val="22"/>
          <w:lang w:val="en-CA"/>
        </w:rPr>
        <w:t xml:space="preserve"> all</w:t>
      </w:r>
      <w:r w:rsidR="006F5B7C">
        <w:rPr>
          <w:rFonts w:ascii="Arial" w:hAnsi="Arial" w:cs="Arial"/>
          <w:sz w:val="22"/>
          <w:lang w:val="en-CA"/>
        </w:rPr>
        <w:t xml:space="preserve"> PAA members</w:t>
      </w:r>
      <w:r w:rsidR="0017235D">
        <w:rPr>
          <w:rFonts w:ascii="Arial" w:hAnsi="Arial" w:cs="Arial"/>
          <w:sz w:val="22"/>
          <w:lang w:val="en-CA"/>
        </w:rPr>
        <w:t>, he thanked her for the many years she has helped us with our financial operations</w:t>
      </w:r>
      <w:r w:rsidR="006F5B7C">
        <w:rPr>
          <w:rFonts w:ascii="Arial" w:hAnsi="Arial" w:cs="Arial"/>
          <w:sz w:val="22"/>
          <w:lang w:val="en-CA"/>
        </w:rPr>
        <w:t xml:space="preserve">.  </w:t>
      </w:r>
    </w:p>
    <w:p w:rsidR="00A47F03" w:rsidRDefault="00A47F03" w:rsidP="00DF7E09">
      <w:pPr>
        <w:spacing w:after="0" w:line="276" w:lineRule="auto"/>
        <w:ind w:left="360"/>
        <w:rPr>
          <w:rFonts w:ascii="Arial" w:hAnsi="Arial" w:cs="Arial"/>
          <w:sz w:val="22"/>
          <w:lang w:val="en-CA"/>
        </w:rPr>
      </w:pPr>
    </w:p>
    <w:p w:rsidR="00A36EC4" w:rsidRDefault="0017235D" w:rsidP="00DF7E09">
      <w:pPr>
        <w:spacing w:after="0" w:line="276" w:lineRule="auto"/>
        <w:ind w:left="360"/>
        <w:rPr>
          <w:rFonts w:ascii="Arial" w:hAnsi="Arial" w:cs="Arial"/>
          <w:sz w:val="22"/>
          <w:lang w:val="en-CA"/>
        </w:rPr>
      </w:pPr>
      <w:r>
        <w:rPr>
          <w:rFonts w:ascii="Arial" w:hAnsi="Arial" w:cs="Arial"/>
          <w:sz w:val="22"/>
          <w:lang w:val="en-CA"/>
        </w:rPr>
        <w:t xml:space="preserve">Christopher </w:t>
      </w:r>
      <w:proofErr w:type="spellStart"/>
      <w:r>
        <w:rPr>
          <w:rFonts w:ascii="Arial" w:hAnsi="Arial" w:cs="Arial"/>
          <w:sz w:val="22"/>
          <w:lang w:val="en-CA"/>
        </w:rPr>
        <w:t>Seifried</w:t>
      </w:r>
      <w:proofErr w:type="spellEnd"/>
      <w:r w:rsidR="006F5B7C">
        <w:rPr>
          <w:rFonts w:ascii="Arial" w:hAnsi="Arial" w:cs="Arial"/>
          <w:sz w:val="22"/>
          <w:lang w:val="en-CA"/>
        </w:rPr>
        <w:t xml:space="preserve"> </w:t>
      </w:r>
      <w:r w:rsidR="00DF7E09">
        <w:rPr>
          <w:rFonts w:ascii="Arial" w:hAnsi="Arial" w:cs="Arial"/>
          <w:sz w:val="22"/>
          <w:lang w:val="en-CA"/>
        </w:rPr>
        <w:t xml:space="preserve">moved </w:t>
      </w:r>
      <w:r>
        <w:rPr>
          <w:rFonts w:ascii="Arial" w:hAnsi="Arial" w:cs="Arial"/>
          <w:sz w:val="22"/>
          <w:lang w:val="en-CA"/>
        </w:rPr>
        <w:t xml:space="preserve">that the membership </w:t>
      </w:r>
      <w:r w:rsidR="00DF7E09">
        <w:rPr>
          <w:rFonts w:ascii="Arial" w:hAnsi="Arial" w:cs="Arial"/>
          <w:sz w:val="22"/>
          <w:lang w:val="en-CA"/>
        </w:rPr>
        <w:t>accept</w:t>
      </w:r>
      <w:r w:rsidR="006F5B7C">
        <w:rPr>
          <w:rFonts w:ascii="Arial" w:hAnsi="Arial" w:cs="Arial"/>
          <w:sz w:val="22"/>
          <w:lang w:val="en-CA"/>
        </w:rPr>
        <w:t xml:space="preserve"> the financial report</w:t>
      </w:r>
      <w:r>
        <w:rPr>
          <w:rFonts w:ascii="Arial" w:hAnsi="Arial" w:cs="Arial"/>
          <w:sz w:val="22"/>
          <w:lang w:val="en-CA"/>
        </w:rPr>
        <w:t xml:space="preserve"> as presented</w:t>
      </w:r>
      <w:r w:rsidR="006F5B7C">
        <w:rPr>
          <w:rFonts w:ascii="Arial" w:hAnsi="Arial" w:cs="Arial"/>
          <w:sz w:val="22"/>
          <w:lang w:val="en-CA"/>
        </w:rPr>
        <w:t xml:space="preserve">, seconded by </w:t>
      </w:r>
      <w:proofErr w:type="spellStart"/>
      <w:r w:rsidR="00323661">
        <w:rPr>
          <w:rFonts w:ascii="Arial" w:hAnsi="Arial" w:cs="Arial"/>
          <w:sz w:val="22"/>
          <w:lang w:val="en-CA"/>
        </w:rPr>
        <w:t>Élaine</w:t>
      </w:r>
      <w:proofErr w:type="spellEnd"/>
      <w:r w:rsidR="00323661">
        <w:rPr>
          <w:rFonts w:ascii="Arial" w:hAnsi="Arial" w:cs="Arial"/>
          <w:sz w:val="22"/>
          <w:lang w:val="en-CA"/>
        </w:rPr>
        <w:t xml:space="preserve"> </w:t>
      </w:r>
      <w:proofErr w:type="spellStart"/>
      <w:r w:rsidR="00323661">
        <w:rPr>
          <w:rFonts w:ascii="Arial" w:hAnsi="Arial" w:cs="Arial"/>
          <w:sz w:val="22"/>
          <w:lang w:val="en-CA"/>
        </w:rPr>
        <w:t>Gaudet</w:t>
      </w:r>
      <w:proofErr w:type="spellEnd"/>
      <w:r w:rsidR="00DF7E09">
        <w:rPr>
          <w:rFonts w:ascii="Arial" w:hAnsi="Arial" w:cs="Arial"/>
          <w:sz w:val="22"/>
          <w:lang w:val="en-CA"/>
        </w:rPr>
        <w:t>.</w:t>
      </w:r>
      <w:r w:rsidR="00CD77B1">
        <w:rPr>
          <w:rFonts w:ascii="Arial" w:hAnsi="Arial" w:cs="Arial"/>
          <w:sz w:val="22"/>
          <w:lang w:val="en-CA"/>
        </w:rPr>
        <w:t xml:space="preserve">  All in favour.</w:t>
      </w:r>
      <w:r w:rsidR="00DF7E09">
        <w:rPr>
          <w:rFonts w:ascii="Arial" w:hAnsi="Arial" w:cs="Arial"/>
          <w:sz w:val="22"/>
          <w:lang w:val="en-CA"/>
        </w:rPr>
        <w:t xml:space="preserve">  Carried</w:t>
      </w:r>
      <w:r w:rsidR="00857251">
        <w:rPr>
          <w:rFonts w:ascii="Arial" w:hAnsi="Arial" w:cs="Arial"/>
          <w:sz w:val="22"/>
          <w:lang w:val="en-CA"/>
        </w:rPr>
        <w:t>.</w:t>
      </w:r>
    </w:p>
    <w:p w:rsidR="00A47F03" w:rsidRDefault="00A47F03" w:rsidP="00DF7E09">
      <w:pPr>
        <w:spacing w:after="0" w:line="276" w:lineRule="auto"/>
        <w:ind w:left="360"/>
        <w:rPr>
          <w:rFonts w:ascii="Arial" w:hAnsi="Arial" w:cs="Arial"/>
          <w:sz w:val="22"/>
          <w:u w:val="single"/>
          <w:lang w:val="en-CA"/>
        </w:rPr>
      </w:pPr>
    </w:p>
    <w:p w:rsidR="00C21763" w:rsidRDefault="000605C5" w:rsidP="00DF7E09">
      <w:pPr>
        <w:numPr>
          <w:ilvl w:val="0"/>
          <w:numId w:val="1"/>
        </w:numPr>
        <w:spacing w:after="0" w:line="276" w:lineRule="auto"/>
        <w:rPr>
          <w:rFonts w:ascii="Arial" w:hAnsi="Arial" w:cs="Arial"/>
          <w:b/>
          <w:sz w:val="22"/>
          <w:lang w:val="en-CA"/>
        </w:rPr>
      </w:pPr>
      <w:r w:rsidRPr="00F806B7">
        <w:rPr>
          <w:rFonts w:ascii="Tahoma" w:hAnsi="Tahoma" w:cs="Tahoma"/>
          <w:b/>
          <w:sz w:val="22"/>
          <w:lang w:val="en-CA" w:eastAsia="fr-CA"/>
        </w:rPr>
        <w:t> </w:t>
      </w:r>
      <w:r w:rsidR="00DF7E09">
        <w:rPr>
          <w:rFonts w:ascii="Tahoma" w:hAnsi="Tahoma" w:cs="Tahoma"/>
          <w:b/>
          <w:sz w:val="22"/>
          <w:lang w:val="en-CA" w:eastAsia="fr-CA"/>
        </w:rPr>
        <w:t>B</w:t>
      </w:r>
      <w:r w:rsidR="00DF7E09">
        <w:rPr>
          <w:rFonts w:ascii="Arial" w:hAnsi="Arial" w:cs="Arial"/>
          <w:b/>
          <w:sz w:val="22"/>
          <w:lang w:val="en-CA"/>
        </w:rPr>
        <w:t>udget for 201</w:t>
      </w:r>
      <w:r w:rsidR="00323661">
        <w:rPr>
          <w:rFonts w:ascii="Arial" w:hAnsi="Arial" w:cs="Arial"/>
          <w:b/>
          <w:sz w:val="22"/>
          <w:lang w:val="en-CA"/>
        </w:rPr>
        <w:t>7</w:t>
      </w:r>
      <w:r w:rsidR="00DF7E09">
        <w:rPr>
          <w:rFonts w:ascii="Arial" w:hAnsi="Arial" w:cs="Arial"/>
          <w:b/>
          <w:sz w:val="22"/>
          <w:lang w:val="en-CA"/>
        </w:rPr>
        <w:t>-201</w:t>
      </w:r>
      <w:r w:rsidR="00323661">
        <w:rPr>
          <w:rFonts w:ascii="Arial" w:hAnsi="Arial" w:cs="Arial"/>
          <w:b/>
          <w:sz w:val="22"/>
          <w:lang w:val="en-CA"/>
        </w:rPr>
        <w:t>8</w:t>
      </w:r>
    </w:p>
    <w:p w:rsidR="002C1697" w:rsidRDefault="00CD77B1" w:rsidP="00B82CA5">
      <w:pPr>
        <w:spacing w:after="0" w:line="276" w:lineRule="auto"/>
        <w:ind w:left="360"/>
        <w:rPr>
          <w:rFonts w:ascii="Arial" w:hAnsi="Arial" w:cs="Arial"/>
          <w:sz w:val="22"/>
          <w:lang w:val="en-CA"/>
        </w:rPr>
      </w:pPr>
      <w:r>
        <w:rPr>
          <w:rFonts w:ascii="Arial" w:hAnsi="Arial" w:cs="Arial"/>
          <w:sz w:val="22"/>
          <w:lang w:val="en-CA"/>
        </w:rPr>
        <w:t>The proposed budget for 201</w:t>
      </w:r>
      <w:r w:rsidR="00323661">
        <w:rPr>
          <w:rFonts w:ascii="Arial" w:hAnsi="Arial" w:cs="Arial"/>
          <w:sz w:val="22"/>
          <w:lang w:val="en-CA"/>
        </w:rPr>
        <w:t>7</w:t>
      </w:r>
      <w:r>
        <w:rPr>
          <w:rFonts w:ascii="Arial" w:hAnsi="Arial" w:cs="Arial"/>
          <w:sz w:val="22"/>
          <w:lang w:val="en-CA"/>
        </w:rPr>
        <w:t>-201</w:t>
      </w:r>
      <w:r w:rsidR="00323661">
        <w:rPr>
          <w:rFonts w:ascii="Arial" w:hAnsi="Arial" w:cs="Arial"/>
          <w:sz w:val="22"/>
          <w:lang w:val="en-CA"/>
        </w:rPr>
        <w:t>8</w:t>
      </w:r>
      <w:r>
        <w:rPr>
          <w:rFonts w:ascii="Arial" w:hAnsi="Arial" w:cs="Arial"/>
          <w:sz w:val="22"/>
          <w:lang w:val="en-CA"/>
        </w:rPr>
        <w:t xml:space="preserve"> </w:t>
      </w:r>
      <w:r w:rsidR="00DF7E09">
        <w:rPr>
          <w:rFonts w:ascii="Arial" w:hAnsi="Arial" w:cs="Arial"/>
          <w:sz w:val="22"/>
          <w:lang w:val="en-CA"/>
        </w:rPr>
        <w:t xml:space="preserve">was presented by Christopher </w:t>
      </w:r>
      <w:proofErr w:type="spellStart"/>
      <w:r w:rsidR="00DF7E09">
        <w:rPr>
          <w:rFonts w:ascii="Arial" w:hAnsi="Arial" w:cs="Arial"/>
          <w:sz w:val="22"/>
          <w:lang w:val="en-CA"/>
        </w:rPr>
        <w:t>Seifried</w:t>
      </w:r>
      <w:proofErr w:type="spellEnd"/>
      <w:r>
        <w:rPr>
          <w:rFonts w:ascii="Arial" w:hAnsi="Arial" w:cs="Arial"/>
          <w:sz w:val="22"/>
          <w:lang w:val="en-CA"/>
        </w:rPr>
        <w:t xml:space="preserve">.  He </w:t>
      </w:r>
      <w:r w:rsidR="005237B3">
        <w:rPr>
          <w:rFonts w:ascii="Arial" w:hAnsi="Arial" w:cs="Arial"/>
          <w:sz w:val="22"/>
          <w:lang w:val="en-CA"/>
        </w:rPr>
        <w:t>reviewed the main changes between the amounts budgeted for the last year ending August 31, 201</w:t>
      </w:r>
      <w:r w:rsidR="00323661">
        <w:rPr>
          <w:rFonts w:ascii="Arial" w:hAnsi="Arial" w:cs="Arial"/>
          <w:sz w:val="22"/>
          <w:lang w:val="en-CA"/>
        </w:rPr>
        <w:t>7</w:t>
      </w:r>
      <w:r w:rsidR="005237B3">
        <w:rPr>
          <w:rFonts w:ascii="Arial" w:hAnsi="Arial" w:cs="Arial"/>
          <w:sz w:val="22"/>
          <w:lang w:val="en-CA"/>
        </w:rPr>
        <w:t>, the actual amounts received or spent, and finally the budget estimate for the current year which goes until August 31, 201</w:t>
      </w:r>
      <w:r w:rsidR="00323661">
        <w:rPr>
          <w:rFonts w:ascii="Arial" w:hAnsi="Arial" w:cs="Arial"/>
          <w:sz w:val="22"/>
          <w:lang w:val="en-CA"/>
        </w:rPr>
        <w:t>8</w:t>
      </w:r>
      <w:r w:rsidR="005237B3">
        <w:rPr>
          <w:rFonts w:ascii="Arial" w:hAnsi="Arial" w:cs="Arial"/>
          <w:sz w:val="22"/>
          <w:lang w:val="en-CA"/>
        </w:rPr>
        <w:t xml:space="preserve">.  He noted </w:t>
      </w:r>
      <w:r w:rsidR="00323661">
        <w:rPr>
          <w:rFonts w:ascii="Arial" w:hAnsi="Arial" w:cs="Arial"/>
          <w:sz w:val="22"/>
          <w:lang w:val="en-CA"/>
        </w:rPr>
        <w:t>two items that</w:t>
      </w:r>
      <w:r w:rsidR="00B82CA5">
        <w:rPr>
          <w:rFonts w:ascii="Arial" w:hAnsi="Arial" w:cs="Arial"/>
          <w:sz w:val="22"/>
          <w:lang w:val="en-CA"/>
        </w:rPr>
        <w:t xml:space="preserve"> account for some of the changes.  First, the expected costs associated to the rent and electricity as the Association is currently negotiating with the MRC Pontiac, new owner of the Stone School in Portage-du-Fort.  The other item that will require additional funding is the transition of the Web site to a new platform that will allow easier and more efficient management of the information</w:t>
      </w:r>
      <w:r w:rsidR="00A47F03">
        <w:rPr>
          <w:rFonts w:ascii="Arial" w:hAnsi="Arial" w:cs="Arial"/>
          <w:sz w:val="22"/>
          <w:lang w:val="en-CA"/>
        </w:rPr>
        <w:t>.</w:t>
      </w:r>
    </w:p>
    <w:p w:rsidR="00A47F03" w:rsidRDefault="00A47F03" w:rsidP="00DF7E09">
      <w:pPr>
        <w:spacing w:after="0" w:line="276" w:lineRule="auto"/>
        <w:ind w:left="360"/>
        <w:rPr>
          <w:rFonts w:ascii="Arial" w:hAnsi="Arial" w:cs="Arial"/>
          <w:sz w:val="22"/>
          <w:lang w:val="en-CA"/>
        </w:rPr>
      </w:pPr>
    </w:p>
    <w:p w:rsidR="00DF7E09" w:rsidRDefault="00A47F03" w:rsidP="00DF7E09">
      <w:pPr>
        <w:spacing w:after="0" w:line="276" w:lineRule="auto"/>
        <w:ind w:left="360"/>
        <w:rPr>
          <w:rFonts w:ascii="Arial" w:hAnsi="Arial" w:cs="Arial"/>
          <w:sz w:val="22"/>
          <w:lang w:val="en-CA"/>
        </w:rPr>
      </w:pPr>
      <w:r>
        <w:rPr>
          <w:rFonts w:ascii="Arial" w:hAnsi="Arial" w:cs="Arial"/>
          <w:sz w:val="22"/>
          <w:lang w:val="en-CA"/>
        </w:rPr>
        <w:t xml:space="preserve">Christopher </w:t>
      </w:r>
      <w:proofErr w:type="spellStart"/>
      <w:r>
        <w:rPr>
          <w:rFonts w:ascii="Arial" w:hAnsi="Arial" w:cs="Arial"/>
          <w:sz w:val="22"/>
          <w:lang w:val="en-CA"/>
        </w:rPr>
        <w:t>Seifried</w:t>
      </w:r>
      <w:proofErr w:type="spellEnd"/>
      <w:r w:rsidR="002A6A0F">
        <w:rPr>
          <w:rFonts w:ascii="Arial" w:hAnsi="Arial" w:cs="Arial"/>
          <w:sz w:val="22"/>
          <w:lang w:val="en-CA"/>
        </w:rPr>
        <w:t xml:space="preserve"> moved </w:t>
      </w:r>
      <w:r>
        <w:rPr>
          <w:rFonts w:ascii="Arial" w:hAnsi="Arial" w:cs="Arial"/>
          <w:sz w:val="22"/>
          <w:lang w:val="en-CA"/>
        </w:rPr>
        <w:t xml:space="preserve">that the membership </w:t>
      </w:r>
      <w:r w:rsidR="00DD50F9">
        <w:rPr>
          <w:rFonts w:ascii="Arial" w:hAnsi="Arial" w:cs="Arial"/>
          <w:sz w:val="22"/>
          <w:lang w:val="en-CA"/>
        </w:rPr>
        <w:t>accept</w:t>
      </w:r>
      <w:r w:rsidR="002C1697">
        <w:rPr>
          <w:rFonts w:ascii="Arial" w:hAnsi="Arial" w:cs="Arial"/>
          <w:sz w:val="22"/>
          <w:lang w:val="en-CA"/>
        </w:rPr>
        <w:t xml:space="preserve"> the budget for 201</w:t>
      </w:r>
      <w:r w:rsidR="00323661">
        <w:rPr>
          <w:rFonts w:ascii="Arial" w:hAnsi="Arial" w:cs="Arial"/>
          <w:sz w:val="22"/>
          <w:lang w:val="en-CA"/>
        </w:rPr>
        <w:t>7</w:t>
      </w:r>
      <w:r>
        <w:rPr>
          <w:rFonts w:ascii="Arial" w:hAnsi="Arial" w:cs="Arial"/>
          <w:sz w:val="22"/>
          <w:lang w:val="en-CA"/>
        </w:rPr>
        <w:t>-201</w:t>
      </w:r>
      <w:r w:rsidR="00323661">
        <w:rPr>
          <w:rFonts w:ascii="Arial" w:hAnsi="Arial" w:cs="Arial"/>
          <w:sz w:val="22"/>
          <w:lang w:val="en-CA"/>
        </w:rPr>
        <w:t>8</w:t>
      </w:r>
      <w:r w:rsidR="002C1697">
        <w:rPr>
          <w:rFonts w:ascii="Arial" w:hAnsi="Arial" w:cs="Arial"/>
          <w:sz w:val="22"/>
          <w:lang w:val="en-CA"/>
        </w:rPr>
        <w:t xml:space="preserve"> </w:t>
      </w:r>
      <w:r w:rsidR="00DD50F9">
        <w:rPr>
          <w:rFonts w:ascii="Arial" w:hAnsi="Arial" w:cs="Arial"/>
          <w:sz w:val="22"/>
          <w:lang w:val="en-CA"/>
        </w:rPr>
        <w:t>as presented</w:t>
      </w:r>
      <w:r w:rsidR="002C1697">
        <w:rPr>
          <w:rFonts w:ascii="Arial" w:hAnsi="Arial" w:cs="Arial"/>
          <w:sz w:val="22"/>
          <w:lang w:val="en-CA"/>
        </w:rPr>
        <w:t xml:space="preserve">, seconded by </w:t>
      </w:r>
      <w:r w:rsidR="00B82CA5">
        <w:rPr>
          <w:rFonts w:ascii="Arial" w:hAnsi="Arial" w:cs="Arial"/>
          <w:sz w:val="22"/>
          <w:lang w:val="en-CA"/>
        </w:rPr>
        <w:t xml:space="preserve">Dale </w:t>
      </w:r>
      <w:proofErr w:type="spellStart"/>
      <w:r w:rsidR="00B82CA5">
        <w:rPr>
          <w:rFonts w:ascii="Arial" w:hAnsi="Arial" w:cs="Arial"/>
          <w:sz w:val="22"/>
          <w:lang w:val="en-CA"/>
        </w:rPr>
        <w:t>Shutt</w:t>
      </w:r>
      <w:proofErr w:type="spellEnd"/>
      <w:r w:rsidR="002C1697">
        <w:rPr>
          <w:rFonts w:ascii="Arial" w:hAnsi="Arial" w:cs="Arial"/>
          <w:sz w:val="22"/>
          <w:lang w:val="en-CA"/>
        </w:rPr>
        <w:t>.  All in favour.</w:t>
      </w:r>
      <w:r w:rsidR="002A6A0F">
        <w:rPr>
          <w:rFonts w:ascii="Arial" w:hAnsi="Arial" w:cs="Arial"/>
          <w:sz w:val="22"/>
          <w:lang w:val="en-CA"/>
        </w:rPr>
        <w:t xml:space="preserve">  Carried.</w:t>
      </w:r>
    </w:p>
    <w:p w:rsidR="00B82CA5" w:rsidRDefault="00B82CA5" w:rsidP="00DF7E09">
      <w:pPr>
        <w:spacing w:after="0" w:line="276" w:lineRule="auto"/>
        <w:ind w:left="360"/>
        <w:rPr>
          <w:rFonts w:ascii="Arial" w:hAnsi="Arial" w:cs="Arial"/>
          <w:sz w:val="22"/>
          <w:lang w:val="en-CA"/>
        </w:rPr>
      </w:pPr>
    </w:p>
    <w:p w:rsidR="00B82CA5" w:rsidRPr="00DF7E09" w:rsidRDefault="00B82CA5" w:rsidP="00DF7E09">
      <w:pPr>
        <w:spacing w:after="0" w:line="276" w:lineRule="auto"/>
        <w:ind w:left="360"/>
        <w:rPr>
          <w:rFonts w:ascii="Arial" w:hAnsi="Arial" w:cs="Arial"/>
          <w:sz w:val="22"/>
          <w:lang w:val="en-CA"/>
        </w:rPr>
      </w:pPr>
      <w:r>
        <w:rPr>
          <w:rFonts w:ascii="Arial" w:hAnsi="Arial" w:cs="Arial"/>
          <w:sz w:val="22"/>
          <w:lang w:val="en-CA"/>
        </w:rPr>
        <w:t xml:space="preserve">In the question period that followed, </w:t>
      </w:r>
      <w:r w:rsidR="004147E8">
        <w:rPr>
          <w:rFonts w:ascii="Arial" w:hAnsi="Arial" w:cs="Arial"/>
          <w:sz w:val="22"/>
          <w:lang w:val="en-CA"/>
        </w:rPr>
        <w:t>Christopher provided information on the budget relating to the event ‘</w:t>
      </w:r>
      <w:r w:rsidR="004147E8" w:rsidRPr="002433E6">
        <w:rPr>
          <w:rFonts w:ascii="Arial" w:hAnsi="Arial" w:cs="Arial"/>
          <w:i/>
          <w:sz w:val="22"/>
          <w:lang w:val="en-CA"/>
        </w:rPr>
        <w:t>Celebrating our Volunteers</w:t>
      </w:r>
      <w:r w:rsidR="004147E8">
        <w:rPr>
          <w:rFonts w:ascii="Arial" w:hAnsi="Arial" w:cs="Arial"/>
          <w:sz w:val="22"/>
          <w:lang w:val="en-CA"/>
        </w:rPr>
        <w:t>’ that was held on September 23</w:t>
      </w:r>
      <w:r w:rsidR="004147E8" w:rsidRPr="004147E8">
        <w:rPr>
          <w:rFonts w:ascii="Arial" w:hAnsi="Arial" w:cs="Arial"/>
          <w:sz w:val="22"/>
          <w:vertAlign w:val="superscript"/>
          <w:lang w:val="en-CA"/>
        </w:rPr>
        <w:t>rd</w:t>
      </w:r>
      <w:r w:rsidR="004147E8">
        <w:rPr>
          <w:rFonts w:ascii="Arial" w:hAnsi="Arial" w:cs="Arial"/>
          <w:sz w:val="22"/>
          <w:lang w:val="en-CA"/>
        </w:rPr>
        <w:t xml:space="preserve"> 2017.  Revenues coming from a fundraising activity last spring as well as numerous generous donations brought in over $ 6,65</w:t>
      </w:r>
      <w:r w:rsidR="00D72C43">
        <w:rPr>
          <w:rFonts w:ascii="Arial" w:hAnsi="Arial" w:cs="Arial"/>
          <w:sz w:val="22"/>
          <w:lang w:val="en-CA"/>
        </w:rPr>
        <w:t>3</w:t>
      </w:r>
      <w:r w:rsidR="004147E8">
        <w:rPr>
          <w:rFonts w:ascii="Arial" w:hAnsi="Arial" w:cs="Arial"/>
          <w:sz w:val="22"/>
          <w:lang w:val="en-CA"/>
        </w:rPr>
        <w:t xml:space="preserve"> while the expenses were $4,</w:t>
      </w:r>
      <w:r w:rsidR="00D72C43">
        <w:rPr>
          <w:rFonts w:ascii="Arial" w:hAnsi="Arial" w:cs="Arial"/>
          <w:sz w:val="22"/>
          <w:lang w:val="en-CA"/>
        </w:rPr>
        <w:t>234</w:t>
      </w:r>
      <w:r w:rsidR="004147E8">
        <w:rPr>
          <w:rFonts w:ascii="Arial" w:hAnsi="Arial" w:cs="Arial"/>
          <w:sz w:val="22"/>
          <w:lang w:val="en-CA"/>
        </w:rPr>
        <w:t>, which left a net amount of $2,4</w:t>
      </w:r>
      <w:r w:rsidR="00D72C43">
        <w:rPr>
          <w:rFonts w:ascii="Arial" w:hAnsi="Arial" w:cs="Arial"/>
          <w:sz w:val="22"/>
          <w:lang w:val="en-CA"/>
        </w:rPr>
        <w:t>18</w:t>
      </w:r>
      <w:r w:rsidR="004147E8">
        <w:rPr>
          <w:rFonts w:ascii="Arial" w:hAnsi="Arial" w:cs="Arial"/>
          <w:sz w:val="22"/>
          <w:lang w:val="en-CA"/>
        </w:rPr>
        <w:t xml:space="preserve"> for future activities of the Association.  It is important to note that</w:t>
      </w:r>
      <w:r w:rsidR="002433E6">
        <w:rPr>
          <w:rFonts w:ascii="Arial" w:hAnsi="Arial" w:cs="Arial"/>
          <w:sz w:val="22"/>
          <w:lang w:val="en-CA"/>
        </w:rPr>
        <w:t>,</w:t>
      </w:r>
      <w:r w:rsidR="004147E8">
        <w:rPr>
          <w:rFonts w:ascii="Arial" w:hAnsi="Arial" w:cs="Arial"/>
          <w:sz w:val="22"/>
          <w:lang w:val="en-CA"/>
        </w:rPr>
        <w:t xml:space="preserve"> in addition</w:t>
      </w:r>
      <w:r w:rsidR="002433E6">
        <w:rPr>
          <w:rFonts w:ascii="Arial" w:hAnsi="Arial" w:cs="Arial"/>
          <w:sz w:val="22"/>
          <w:lang w:val="en-CA"/>
        </w:rPr>
        <w:t>,</w:t>
      </w:r>
      <w:r w:rsidR="004147E8">
        <w:rPr>
          <w:rFonts w:ascii="Arial" w:hAnsi="Arial" w:cs="Arial"/>
          <w:sz w:val="22"/>
          <w:lang w:val="en-CA"/>
        </w:rPr>
        <w:t xml:space="preserve"> </w:t>
      </w:r>
      <w:r w:rsidR="002433E6">
        <w:rPr>
          <w:rFonts w:ascii="Arial" w:hAnsi="Arial" w:cs="Arial"/>
          <w:sz w:val="22"/>
          <w:lang w:val="en-CA"/>
        </w:rPr>
        <w:t>important contributions</w:t>
      </w:r>
      <w:r w:rsidR="004147E8">
        <w:rPr>
          <w:rFonts w:ascii="Arial" w:hAnsi="Arial" w:cs="Arial"/>
          <w:sz w:val="22"/>
          <w:lang w:val="en-CA"/>
        </w:rPr>
        <w:t xml:space="preserve"> </w:t>
      </w:r>
      <w:r w:rsidR="002433E6">
        <w:rPr>
          <w:rFonts w:ascii="Arial" w:hAnsi="Arial" w:cs="Arial"/>
          <w:sz w:val="22"/>
          <w:lang w:val="en-CA"/>
        </w:rPr>
        <w:t xml:space="preserve">in goods and services by different </w:t>
      </w:r>
      <w:r w:rsidR="004147E8">
        <w:rPr>
          <w:rFonts w:ascii="Arial" w:hAnsi="Arial" w:cs="Arial"/>
          <w:sz w:val="22"/>
          <w:lang w:val="en-CA"/>
        </w:rPr>
        <w:t xml:space="preserve">sponsors, </w:t>
      </w:r>
      <w:r w:rsidR="002433E6">
        <w:rPr>
          <w:rFonts w:ascii="Arial" w:hAnsi="Arial" w:cs="Arial"/>
          <w:sz w:val="22"/>
          <w:lang w:val="en-CA"/>
        </w:rPr>
        <w:t xml:space="preserve">including </w:t>
      </w:r>
      <w:r w:rsidR="002433E6" w:rsidRPr="002433E6">
        <w:rPr>
          <w:rFonts w:ascii="Arial" w:hAnsi="Arial" w:cs="Arial"/>
          <w:i/>
          <w:sz w:val="22"/>
          <w:lang w:val="en-CA"/>
        </w:rPr>
        <w:t>The Pontiac</w:t>
      </w:r>
      <w:r w:rsidR="002433E6">
        <w:rPr>
          <w:rFonts w:ascii="Arial" w:hAnsi="Arial" w:cs="Arial"/>
          <w:sz w:val="22"/>
          <w:lang w:val="en-CA"/>
        </w:rPr>
        <w:t xml:space="preserve"> </w:t>
      </w:r>
      <w:r w:rsidR="002433E6" w:rsidRPr="002433E6">
        <w:rPr>
          <w:rFonts w:ascii="Arial" w:hAnsi="Arial" w:cs="Arial"/>
          <w:i/>
          <w:sz w:val="22"/>
          <w:lang w:val="en-CA"/>
        </w:rPr>
        <w:t>Journal</w:t>
      </w:r>
      <w:r w:rsidR="002433E6">
        <w:rPr>
          <w:rFonts w:ascii="Arial" w:hAnsi="Arial" w:cs="Arial"/>
          <w:i/>
          <w:sz w:val="22"/>
          <w:lang w:val="en-CA"/>
        </w:rPr>
        <w:t xml:space="preserve">, </w:t>
      </w:r>
      <w:r w:rsidR="002433E6" w:rsidRPr="002433E6">
        <w:rPr>
          <w:rFonts w:ascii="Arial" w:hAnsi="Arial" w:cs="Arial"/>
          <w:i/>
          <w:sz w:val="22"/>
          <w:lang w:val="en-CA"/>
        </w:rPr>
        <w:t>The Equity</w:t>
      </w:r>
      <w:r w:rsidR="002433E6">
        <w:rPr>
          <w:rFonts w:ascii="Arial" w:hAnsi="Arial" w:cs="Arial"/>
          <w:sz w:val="22"/>
          <w:lang w:val="en-CA"/>
        </w:rPr>
        <w:t xml:space="preserve">, as well as the </w:t>
      </w:r>
      <w:proofErr w:type="spellStart"/>
      <w:r w:rsidR="002433E6" w:rsidRPr="002433E6">
        <w:rPr>
          <w:rFonts w:ascii="Arial" w:hAnsi="Arial" w:cs="Arial"/>
          <w:i/>
          <w:sz w:val="22"/>
          <w:lang w:val="en-CA"/>
        </w:rPr>
        <w:t>Dépanneur</w:t>
      </w:r>
      <w:proofErr w:type="spellEnd"/>
      <w:r w:rsidR="002433E6" w:rsidRPr="002433E6">
        <w:rPr>
          <w:rFonts w:ascii="Arial" w:hAnsi="Arial" w:cs="Arial"/>
          <w:i/>
          <w:sz w:val="22"/>
          <w:lang w:val="en-CA"/>
        </w:rPr>
        <w:t xml:space="preserve"> Thompson</w:t>
      </w:r>
      <w:r w:rsidR="002433E6">
        <w:rPr>
          <w:rFonts w:ascii="Arial" w:hAnsi="Arial" w:cs="Arial"/>
          <w:sz w:val="22"/>
          <w:lang w:val="en-CA"/>
        </w:rPr>
        <w:t>, were crucial to the success of the event.</w:t>
      </w:r>
      <w:r w:rsidR="004147E8">
        <w:rPr>
          <w:rFonts w:ascii="Arial" w:hAnsi="Arial" w:cs="Arial"/>
          <w:sz w:val="22"/>
          <w:lang w:val="en-CA"/>
        </w:rPr>
        <w:t xml:space="preserve"> </w:t>
      </w:r>
    </w:p>
    <w:p w:rsidR="00DF4D70" w:rsidRDefault="00DF4D70" w:rsidP="00C37160">
      <w:pPr>
        <w:spacing w:after="0"/>
        <w:ind w:left="720"/>
        <w:rPr>
          <w:rFonts w:ascii="Arial" w:hAnsi="Arial" w:cs="Arial"/>
          <w:b/>
          <w:sz w:val="22"/>
          <w:lang w:val="en-CA"/>
        </w:rPr>
      </w:pPr>
    </w:p>
    <w:p w:rsidR="00FC227B" w:rsidRDefault="002A6A0F" w:rsidP="00014980">
      <w:pPr>
        <w:numPr>
          <w:ilvl w:val="0"/>
          <w:numId w:val="1"/>
        </w:numPr>
        <w:spacing w:after="0" w:line="360" w:lineRule="auto"/>
        <w:rPr>
          <w:rFonts w:ascii="Arial" w:hAnsi="Arial" w:cs="Arial"/>
          <w:b/>
          <w:sz w:val="22"/>
          <w:lang w:val="en-CA" w:eastAsia="fr-CA"/>
        </w:rPr>
      </w:pPr>
      <w:r>
        <w:rPr>
          <w:rFonts w:ascii="Arial" w:hAnsi="Arial" w:cs="Arial"/>
          <w:b/>
          <w:sz w:val="22"/>
          <w:lang w:val="en-CA" w:eastAsia="fr-CA"/>
        </w:rPr>
        <w:t>Naming of Auditor for 201</w:t>
      </w:r>
      <w:r w:rsidR="004147E8">
        <w:rPr>
          <w:rFonts w:ascii="Arial" w:hAnsi="Arial" w:cs="Arial"/>
          <w:b/>
          <w:sz w:val="22"/>
          <w:lang w:val="en-CA" w:eastAsia="fr-CA"/>
        </w:rPr>
        <w:t>7</w:t>
      </w:r>
      <w:r>
        <w:rPr>
          <w:rFonts w:ascii="Arial" w:hAnsi="Arial" w:cs="Arial"/>
          <w:b/>
          <w:sz w:val="22"/>
          <w:lang w:val="en-CA" w:eastAsia="fr-CA"/>
        </w:rPr>
        <w:t>-201</w:t>
      </w:r>
      <w:r w:rsidR="004147E8">
        <w:rPr>
          <w:rFonts w:ascii="Arial" w:hAnsi="Arial" w:cs="Arial"/>
          <w:b/>
          <w:sz w:val="22"/>
          <w:lang w:val="en-CA" w:eastAsia="fr-CA"/>
        </w:rPr>
        <w:t>8</w:t>
      </w:r>
    </w:p>
    <w:p w:rsidR="0044653E" w:rsidRDefault="002433E6" w:rsidP="00F25931">
      <w:pPr>
        <w:spacing w:after="0" w:line="276" w:lineRule="auto"/>
        <w:ind w:left="397"/>
        <w:rPr>
          <w:rFonts w:ascii="Arial" w:hAnsi="Arial" w:cs="Arial"/>
          <w:sz w:val="22"/>
          <w:lang w:val="en-CA" w:eastAsia="fr-CA"/>
        </w:rPr>
      </w:pPr>
      <w:r>
        <w:rPr>
          <w:rFonts w:ascii="Arial" w:hAnsi="Arial" w:cs="Arial"/>
          <w:sz w:val="22"/>
          <w:lang w:val="en-CA" w:eastAsia="fr-CA"/>
        </w:rPr>
        <w:t xml:space="preserve">It was moved by Dale </w:t>
      </w:r>
      <w:proofErr w:type="spellStart"/>
      <w:r>
        <w:rPr>
          <w:rFonts w:ascii="Arial" w:hAnsi="Arial" w:cs="Arial"/>
          <w:sz w:val="22"/>
          <w:lang w:val="en-CA" w:eastAsia="fr-CA"/>
        </w:rPr>
        <w:t>Shutt</w:t>
      </w:r>
      <w:proofErr w:type="spellEnd"/>
      <w:r>
        <w:rPr>
          <w:rFonts w:ascii="Arial" w:hAnsi="Arial" w:cs="Arial"/>
          <w:sz w:val="22"/>
          <w:lang w:val="en-CA" w:eastAsia="fr-CA"/>
        </w:rPr>
        <w:t>, seconded by Katherine Telfer, that n</w:t>
      </w:r>
      <w:r w:rsidR="002A6A0F">
        <w:rPr>
          <w:rFonts w:ascii="Arial" w:hAnsi="Arial" w:cs="Arial"/>
          <w:sz w:val="22"/>
          <w:lang w:val="en-CA" w:eastAsia="fr-CA"/>
        </w:rPr>
        <w:t xml:space="preserve">o auditor </w:t>
      </w:r>
      <w:r>
        <w:rPr>
          <w:rFonts w:ascii="Arial" w:hAnsi="Arial" w:cs="Arial"/>
          <w:sz w:val="22"/>
          <w:lang w:val="en-CA" w:eastAsia="fr-CA"/>
        </w:rPr>
        <w:t>be</w:t>
      </w:r>
      <w:r w:rsidR="002A6A0F">
        <w:rPr>
          <w:rFonts w:ascii="Arial" w:hAnsi="Arial" w:cs="Arial"/>
          <w:sz w:val="22"/>
          <w:lang w:val="en-CA" w:eastAsia="fr-CA"/>
        </w:rPr>
        <w:t xml:space="preserve"> appointed for </w:t>
      </w:r>
      <w:r>
        <w:rPr>
          <w:rFonts w:ascii="Arial" w:hAnsi="Arial" w:cs="Arial"/>
          <w:sz w:val="22"/>
          <w:lang w:val="en-CA" w:eastAsia="fr-CA"/>
        </w:rPr>
        <w:t xml:space="preserve">fiscal year </w:t>
      </w:r>
      <w:r w:rsidR="002A6A0F">
        <w:rPr>
          <w:rFonts w:ascii="Arial" w:hAnsi="Arial" w:cs="Arial"/>
          <w:sz w:val="22"/>
          <w:lang w:val="en-CA" w:eastAsia="fr-CA"/>
        </w:rPr>
        <w:t>201</w:t>
      </w:r>
      <w:r w:rsidR="004147E8">
        <w:rPr>
          <w:rFonts w:ascii="Arial" w:hAnsi="Arial" w:cs="Arial"/>
          <w:sz w:val="22"/>
          <w:lang w:val="en-CA" w:eastAsia="fr-CA"/>
        </w:rPr>
        <w:t>7</w:t>
      </w:r>
      <w:r w:rsidR="002A6A0F">
        <w:rPr>
          <w:rFonts w:ascii="Arial" w:hAnsi="Arial" w:cs="Arial"/>
          <w:sz w:val="22"/>
          <w:lang w:val="en-CA" w:eastAsia="fr-CA"/>
        </w:rPr>
        <w:t>-201</w:t>
      </w:r>
      <w:r w:rsidR="004147E8">
        <w:rPr>
          <w:rFonts w:ascii="Arial" w:hAnsi="Arial" w:cs="Arial"/>
          <w:sz w:val="22"/>
          <w:lang w:val="en-CA" w:eastAsia="fr-CA"/>
        </w:rPr>
        <w:t>8</w:t>
      </w:r>
      <w:r w:rsidR="0044653E">
        <w:rPr>
          <w:rFonts w:ascii="Arial" w:hAnsi="Arial" w:cs="Arial"/>
          <w:sz w:val="22"/>
          <w:lang w:val="en-CA" w:eastAsia="fr-CA"/>
        </w:rPr>
        <w:t>.</w:t>
      </w:r>
      <w:r>
        <w:rPr>
          <w:rFonts w:ascii="Arial" w:hAnsi="Arial" w:cs="Arial"/>
          <w:sz w:val="22"/>
          <w:lang w:val="en-CA" w:eastAsia="fr-CA"/>
        </w:rPr>
        <w:t xml:space="preserve">  </w:t>
      </w:r>
      <w:r>
        <w:rPr>
          <w:rFonts w:ascii="Arial" w:hAnsi="Arial" w:cs="Arial"/>
          <w:sz w:val="22"/>
          <w:lang w:val="en-CA"/>
        </w:rPr>
        <w:t>All in favour.  Carried.</w:t>
      </w:r>
    </w:p>
    <w:p w:rsidR="009335B3" w:rsidRDefault="009335B3" w:rsidP="009335B3">
      <w:pPr>
        <w:spacing w:after="0" w:line="276" w:lineRule="auto"/>
        <w:ind w:left="425"/>
        <w:rPr>
          <w:rFonts w:ascii="Arial" w:hAnsi="Arial" w:cs="Arial"/>
          <w:sz w:val="22"/>
          <w:lang w:val="en-CA" w:eastAsia="fr-CA"/>
        </w:rPr>
      </w:pPr>
    </w:p>
    <w:p w:rsidR="00C47FBB" w:rsidRPr="00A47F03" w:rsidRDefault="00C47FBB" w:rsidP="009335B3">
      <w:pPr>
        <w:spacing w:after="0" w:line="276" w:lineRule="auto"/>
        <w:ind w:left="425"/>
        <w:rPr>
          <w:rFonts w:ascii="Arial" w:hAnsi="Arial" w:cs="Arial"/>
          <w:sz w:val="22"/>
          <w:lang w:val="en-CA" w:eastAsia="fr-CA"/>
        </w:rPr>
      </w:pPr>
    </w:p>
    <w:p w:rsidR="000605C5" w:rsidRPr="00CD77B1" w:rsidRDefault="002A6A0F" w:rsidP="00014980">
      <w:pPr>
        <w:numPr>
          <w:ilvl w:val="0"/>
          <w:numId w:val="1"/>
        </w:numPr>
        <w:spacing w:after="0" w:line="360" w:lineRule="auto"/>
        <w:rPr>
          <w:rFonts w:ascii="Arial" w:hAnsi="Arial" w:cs="Arial"/>
          <w:b/>
          <w:sz w:val="22"/>
          <w:lang w:val="en-CA" w:eastAsia="fr-CA"/>
        </w:rPr>
      </w:pPr>
      <w:proofErr w:type="gramStart"/>
      <w:r w:rsidRPr="00CD77B1">
        <w:rPr>
          <w:rFonts w:ascii="Arial" w:hAnsi="Arial" w:cs="Arial"/>
          <w:b/>
          <w:sz w:val="22"/>
          <w:lang w:val="en-CA" w:eastAsia="fr-CA"/>
        </w:rPr>
        <w:t>Break  /</w:t>
      </w:r>
      <w:proofErr w:type="gramEnd"/>
      <w:r w:rsidRPr="00CD77B1">
        <w:rPr>
          <w:rFonts w:ascii="Arial" w:hAnsi="Arial" w:cs="Arial"/>
          <w:b/>
          <w:sz w:val="22"/>
          <w:lang w:val="en-CA" w:eastAsia="fr-CA"/>
        </w:rPr>
        <w:t xml:space="preserve">  Volunteer sign up</w:t>
      </w:r>
    </w:p>
    <w:p w:rsidR="00D12767" w:rsidRDefault="00D12767" w:rsidP="00D12767">
      <w:pPr>
        <w:spacing w:after="0" w:line="276" w:lineRule="auto"/>
        <w:rPr>
          <w:rFonts w:ascii="Arial" w:hAnsi="Arial" w:cs="Arial"/>
          <w:b/>
          <w:sz w:val="22"/>
          <w:lang w:val="en-CA" w:eastAsia="fr-CA"/>
        </w:rPr>
      </w:pPr>
    </w:p>
    <w:p w:rsidR="00C47FBB" w:rsidRPr="00AF5607" w:rsidRDefault="00C47FBB" w:rsidP="00D12767">
      <w:pPr>
        <w:spacing w:after="0" w:line="276" w:lineRule="auto"/>
        <w:rPr>
          <w:rFonts w:ascii="Arial" w:hAnsi="Arial" w:cs="Arial"/>
          <w:b/>
          <w:sz w:val="22"/>
          <w:lang w:val="en-CA" w:eastAsia="fr-CA"/>
        </w:rPr>
      </w:pPr>
    </w:p>
    <w:p w:rsidR="00536602" w:rsidRPr="00274F28" w:rsidRDefault="002A6A0F" w:rsidP="00014980">
      <w:pPr>
        <w:numPr>
          <w:ilvl w:val="0"/>
          <w:numId w:val="1"/>
        </w:numPr>
        <w:spacing w:after="0" w:line="276" w:lineRule="auto"/>
        <w:rPr>
          <w:rFonts w:ascii="Arial" w:hAnsi="Arial" w:cs="Arial"/>
          <w:b/>
          <w:sz w:val="22"/>
          <w:lang w:val="en-CA" w:eastAsia="fr-CA"/>
        </w:rPr>
      </w:pPr>
      <w:r>
        <w:rPr>
          <w:rFonts w:ascii="Arial" w:hAnsi="Arial" w:cs="Arial"/>
          <w:b/>
          <w:sz w:val="22"/>
          <w:lang w:val="en-CA" w:eastAsia="fr-CA"/>
        </w:rPr>
        <w:lastRenderedPageBreak/>
        <w:t>Naming of a president and secretary of election</w:t>
      </w:r>
    </w:p>
    <w:p w:rsidR="00274F28" w:rsidRDefault="002A6A0F" w:rsidP="00596C3E">
      <w:pPr>
        <w:spacing w:after="120" w:line="276" w:lineRule="auto"/>
        <w:ind w:left="360"/>
        <w:rPr>
          <w:rFonts w:ascii="Arial" w:hAnsi="Arial" w:cs="Arial"/>
          <w:b/>
          <w:sz w:val="22"/>
          <w:lang w:val="en-CA"/>
        </w:rPr>
      </w:pPr>
      <w:r>
        <w:rPr>
          <w:rFonts w:ascii="Arial" w:hAnsi="Arial" w:cs="Arial"/>
          <w:sz w:val="22"/>
          <w:lang w:val="en-CA" w:eastAsia="fr-CA"/>
        </w:rPr>
        <w:t xml:space="preserve">Dale </w:t>
      </w:r>
      <w:proofErr w:type="spellStart"/>
      <w:r>
        <w:rPr>
          <w:rFonts w:ascii="Arial" w:hAnsi="Arial" w:cs="Arial"/>
          <w:sz w:val="22"/>
          <w:lang w:val="en-CA" w:eastAsia="fr-CA"/>
        </w:rPr>
        <w:t>Shutt</w:t>
      </w:r>
      <w:proofErr w:type="spellEnd"/>
      <w:r>
        <w:rPr>
          <w:rFonts w:ascii="Arial" w:hAnsi="Arial" w:cs="Arial"/>
          <w:sz w:val="22"/>
          <w:lang w:val="en-CA" w:eastAsia="fr-CA"/>
        </w:rPr>
        <w:t xml:space="preserve"> was named president of the election and </w:t>
      </w:r>
      <w:r w:rsidR="002433E6">
        <w:rPr>
          <w:rFonts w:ascii="Arial" w:hAnsi="Arial" w:cs="Arial"/>
          <w:sz w:val="22"/>
          <w:lang w:val="en-CA" w:eastAsia="fr-CA"/>
        </w:rPr>
        <w:t>Valerie Bridgeman</w:t>
      </w:r>
      <w:r>
        <w:rPr>
          <w:rFonts w:ascii="Arial" w:hAnsi="Arial" w:cs="Arial"/>
          <w:sz w:val="22"/>
          <w:lang w:val="en-CA" w:eastAsia="fr-CA"/>
        </w:rPr>
        <w:t xml:space="preserve">, secretary.  </w:t>
      </w:r>
      <w:r w:rsidR="002433E6">
        <w:rPr>
          <w:rFonts w:ascii="Arial" w:hAnsi="Arial" w:cs="Arial"/>
          <w:sz w:val="22"/>
          <w:lang w:val="en-CA" w:eastAsia="fr-CA"/>
        </w:rPr>
        <w:t xml:space="preserve">Dale reviewed the process for the election of Board members and provided brief descriptions of the </w:t>
      </w:r>
      <w:r w:rsidR="00C47FBB">
        <w:rPr>
          <w:rFonts w:ascii="Arial" w:hAnsi="Arial" w:cs="Arial"/>
          <w:sz w:val="22"/>
          <w:lang w:val="en-CA" w:eastAsia="fr-CA"/>
        </w:rPr>
        <w:t xml:space="preserve">different roles. </w:t>
      </w:r>
      <w:r>
        <w:rPr>
          <w:rFonts w:ascii="Arial" w:hAnsi="Arial" w:cs="Arial"/>
          <w:sz w:val="22"/>
          <w:lang w:val="en-CA" w:eastAsia="fr-CA"/>
        </w:rPr>
        <w:t xml:space="preserve">The following accepted their nominations: </w:t>
      </w:r>
      <w:r w:rsidR="00C47FBB">
        <w:rPr>
          <w:rFonts w:ascii="Arial" w:hAnsi="Arial" w:cs="Arial"/>
          <w:sz w:val="22"/>
          <w:lang w:val="en-CA" w:eastAsia="fr-CA"/>
        </w:rPr>
        <w:t xml:space="preserve">Sean Kerr, Nicole Lavigne, </w:t>
      </w:r>
      <w:r>
        <w:rPr>
          <w:rFonts w:ascii="Arial" w:hAnsi="Arial" w:cs="Arial"/>
          <w:sz w:val="22"/>
          <w:lang w:val="en-CA" w:eastAsia="fr-CA"/>
        </w:rPr>
        <w:t xml:space="preserve">Christopher </w:t>
      </w:r>
      <w:proofErr w:type="spellStart"/>
      <w:r>
        <w:rPr>
          <w:rFonts w:ascii="Arial" w:hAnsi="Arial" w:cs="Arial"/>
          <w:sz w:val="22"/>
          <w:lang w:val="en-CA" w:eastAsia="fr-CA"/>
        </w:rPr>
        <w:t>Seifried</w:t>
      </w:r>
      <w:proofErr w:type="spellEnd"/>
      <w:r w:rsidR="00A81C79">
        <w:rPr>
          <w:rFonts w:ascii="Arial" w:hAnsi="Arial" w:cs="Arial"/>
          <w:sz w:val="22"/>
          <w:lang w:val="en-CA" w:eastAsia="fr-CA"/>
        </w:rPr>
        <w:t xml:space="preserve">, </w:t>
      </w:r>
      <w:r w:rsidR="00C47FBB">
        <w:rPr>
          <w:rFonts w:ascii="Arial" w:hAnsi="Arial" w:cs="Arial"/>
          <w:sz w:val="22"/>
          <w:lang w:val="en-CA" w:eastAsia="fr-CA"/>
        </w:rPr>
        <w:t xml:space="preserve">Marcel Renaud </w:t>
      </w:r>
      <w:r w:rsidR="00A81C79">
        <w:rPr>
          <w:rFonts w:ascii="Arial" w:hAnsi="Arial" w:cs="Arial"/>
          <w:sz w:val="22"/>
          <w:lang w:val="en-CA" w:eastAsia="fr-CA"/>
        </w:rPr>
        <w:t xml:space="preserve">and </w:t>
      </w:r>
      <w:r w:rsidR="00C47FBB">
        <w:rPr>
          <w:rFonts w:ascii="Arial" w:hAnsi="Arial" w:cs="Arial"/>
          <w:sz w:val="22"/>
          <w:lang w:val="en-CA" w:eastAsia="fr-CA"/>
        </w:rPr>
        <w:t xml:space="preserve">Louise </w:t>
      </w:r>
      <w:proofErr w:type="spellStart"/>
      <w:r w:rsidR="00C47FBB">
        <w:rPr>
          <w:rFonts w:ascii="Arial" w:hAnsi="Arial" w:cs="Arial"/>
          <w:sz w:val="22"/>
          <w:lang w:val="en-CA" w:eastAsia="fr-CA"/>
        </w:rPr>
        <w:t>Guay</w:t>
      </w:r>
      <w:proofErr w:type="spellEnd"/>
      <w:r w:rsidR="00C47FBB">
        <w:rPr>
          <w:rFonts w:ascii="Arial" w:hAnsi="Arial" w:cs="Arial"/>
          <w:sz w:val="22"/>
          <w:lang w:val="en-CA" w:eastAsia="fr-CA"/>
        </w:rPr>
        <w:t>.</w:t>
      </w:r>
      <w:r>
        <w:rPr>
          <w:rFonts w:ascii="Arial" w:hAnsi="Arial" w:cs="Arial"/>
          <w:sz w:val="22"/>
          <w:lang w:val="en-CA" w:eastAsia="fr-CA"/>
        </w:rPr>
        <w:t xml:space="preserve">  </w:t>
      </w:r>
    </w:p>
    <w:p w:rsidR="00596C3E" w:rsidRDefault="00596C3E" w:rsidP="00D12767">
      <w:pPr>
        <w:spacing w:after="0" w:line="276" w:lineRule="auto"/>
        <w:rPr>
          <w:rFonts w:ascii="Arial" w:hAnsi="Arial" w:cs="Arial"/>
          <w:b/>
          <w:sz w:val="22"/>
          <w:lang w:val="en-CA"/>
        </w:rPr>
      </w:pPr>
    </w:p>
    <w:p w:rsidR="006052C4" w:rsidRPr="003C509D" w:rsidRDefault="002A6A0F" w:rsidP="00014980">
      <w:pPr>
        <w:numPr>
          <w:ilvl w:val="0"/>
          <w:numId w:val="1"/>
        </w:numPr>
        <w:spacing w:after="0" w:line="276" w:lineRule="auto"/>
        <w:rPr>
          <w:rFonts w:ascii="Arial" w:hAnsi="Arial" w:cs="Arial"/>
          <w:b/>
          <w:sz w:val="22"/>
          <w:lang w:val="en-CA"/>
        </w:rPr>
      </w:pPr>
      <w:r>
        <w:rPr>
          <w:rFonts w:ascii="Arial" w:hAnsi="Arial" w:cs="Arial"/>
          <w:b/>
          <w:sz w:val="22"/>
          <w:lang w:val="en-CA"/>
        </w:rPr>
        <w:t>Election of Board of Directors</w:t>
      </w:r>
    </w:p>
    <w:p w:rsidR="006A63A5" w:rsidRDefault="002A6A0F" w:rsidP="00B974AB">
      <w:pPr>
        <w:spacing w:after="0"/>
        <w:ind w:left="426"/>
        <w:rPr>
          <w:rFonts w:ascii="Arial" w:hAnsi="Arial" w:cs="Arial"/>
          <w:sz w:val="22"/>
          <w:lang w:val="en-CA"/>
        </w:rPr>
      </w:pPr>
      <w:r>
        <w:rPr>
          <w:rFonts w:ascii="Arial" w:hAnsi="Arial" w:cs="Arial"/>
          <w:sz w:val="22"/>
          <w:lang w:val="en-CA"/>
        </w:rPr>
        <w:t xml:space="preserve">The following members were elected: Louise </w:t>
      </w:r>
      <w:proofErr w:type="spellStart"/>
      <w:r>
        <w:rPr>
          <w:rFonts w:ascii="Arial" w:hAnsi="Arial" w:cs="Arial"/>
          <w:sz w:val="22"/>
          <w:lang w:val="en-CA"/>
        </w:rPr>
        <w:t>Guay</w:t>
      </w:r>
      <w:proofErr w:type="spellEnd"/>
      <w:r w:rsidR="00A81C79">
        <w:rPr>
          <w:rFonts w:ascii="Arial" w:hAnsi="Arial" w:cs="Arial"/>
          <w:sz w:val="22"/>
          <w:lang w:val="en-CA"/>
        </w:rPr>
        <w:t>,</w:t>
      </w:r>
      <w:r>
        <w:rPr>
          <w:rFonts w:ascii="Arial" w:hAnsi="Arial" w:cs="Arial"/>
          <w:sz w:val="22"/>
          <w:lang w:val="en-CA"/>
        </w:rPr>
        <w:t xml:space="preserve"> Christopher </w:t>
      </w:r>
      <w:proofErr w:type="spellStart"/>
      <w:r>
        <w:rPr>
          <w:rFonts w:ascii="Arial" w:hAnsi="Arial" w:cs="Arial"/>
          <w:sz w:val="22"/>
          <w:lang w:val="en-CA"/>
        </w:rPr>
        <w:t>Seifried</w:t>
      </w:r>
      <w:proofErr w:type="spellEnd"/>
      <w:r w:rsidR="00A81C79">
        <w:rPr>
          <w:rFonts w:ascii="Arial" w:hAnsi="Arial" w:cs="Arial"/>
          <w:sz w:val="22"/>
          <w:lang w:val="en-CA"/>
        </w:rPr>
        <w:t>, Nicole Lavigne</w:t>
      </w:r>
      <w:r w:rsidR="00C47FBB">
        <w:rPr>
          <w:rFonts w:ascii="Arial" w:hAnsi="Arial" w:cs="Arial"/>
          <w:sz w:val="22"/>
          <w:lang w:val="en-CA"/>
        </w:rPr>
        <w:t>,</w:t>
      </w:r>
      <w:r w:rsidR="00A81C79">
        <w:rPr>
          <w:rFonts w:ascii="Arial" w:hAnsi="Arial" w:cs="Arial"/>
          <w:sz w:val="22"/>
          <w:lang w:val="en-CA"/>
        </w:rPr>
        <w:t xml:space="preserve"> </w:t>
      </w:r>
      <w:r w:rsidR="000E3D6D">
        <w:rPr>
          <w:rFonts w:ascii="Arial" w:hAnsi="Arial" w:cs="Arial"/>
          <w:sz w:val="22"/>
          <w:lang w:val="en-CA"/>
        </w:rPr>
        <w:t>Marcel Renaud</w:t>
      </w:r>
      <w:r w:rsidR="00C47FBB">
        <w:rPr>
          <w:rFonts w:ascii="Arial" w:hAnsi="Arial" w:cs="Arial"/>
          <w:sz w:val="22"/>
          <w:lang w:val="en-CA"/>
        </w:rPr>
        <w:t xml:space="preserve"> and Sean Kerr</w:t>
      </w:r>
      <w:r>
        <w:rPr>
          <w:rFonts w:ascii="Arial" w:hAnsi="Arial" w:cs="Arial"/>
          <w:sz w:val="22"/>
          <w:lang w:val="en-CA"/>
        </w:rPr>
        <w:t xml:space="preserve">.  </w:t>
      </w:r>
    </w:p>
    <w:p w:rsidR="00DD6438" w:rsidRDefault="00B974AB" w:rsidP="00B974AB">
      <w:pPr>
        <w:spacing w:after="0"/>
        <w:ind w:left="426"/>
        <w:rPr>
          <w:rFonts w:ascii="Arial" w:hAnsi="Arial" w:cs="Arial"/>
          <w:sz w:val="22"/>
          <w:lang w:val="en-CA"/>
        </w:rPr>
      </w:pPr>
      <w:r>
        <w:rPr>
          <w:rFonts w:ascii="Arial" w:hAnsi="Arial" w:cs="Arial"/>
          <w:sz w:val="22"/>
          <w:lang w:val="en-CA"/>
        </w:rPr>
        <w:t xml:space="preserve"> </w:t>
      </w:r>
    </w:p>
    <w:p w:rsidR="00C47FBB" w:rsidRDefault="00C47FBB" w:rsidP="00014980">
      <w:pPr>
        <w:numPr>
          <w:ilvl w:val="0"/>
          <w:numId w:val="1"/>
        </w:numPr>
        <w:spacing w:after="0" w:line="276" w:lineRule="auto"/>
        <w:rPr>
          <w:rFonts w:ascii="Arial" w:hAnsi="Arial" w:cs="Arial"/>
          <w:b/>
          <w:sz w:val="22"/>
          <w:lang w:val="en-CA"/>
        </w:rPr>
      </w:pPr>
      <w:r>
        <w:rPr>
          <w:rFonts w:ascii="Arial" w:hAnsi="Arial" w:cs="Arial"/>
          <w:b/>
          <w:sz w:val="22"/>
          <w:lang w:val="en-CA"/>
        </w:rPr>
        <w:t>Pontiac and Ottawa Valley Writers’ Circle (PO</w:t>
      </w:r>
      <w:r w:rsidR="007314FB">
        <w:rPr>
          <w:rFonts w:ascii="Arial" w:hAnsi="Arial" w:cs="Arial"/>
          <w:b/>
          <w:sz w:val="22"/>
          <w:lang w:val="en-CA"/>
        </w:rPr>
        <w:t>V</w:t>
      </w:r>
      <w:r>
        <w:rPr>
          <w:rFonts w:ascii="Arial" w:hAnsi="Arial" w:cs="Arial"/>
          <w:b/>
          <w:sz w:val="22"/>
          <w:lang w:val="en-CA"/>
        </w:rPr>
        <w:t>WC)</w:t>
      </w:r>
    </w:p>
    <w:p w:rsidR="00C47FBB" w:rsidRDefault="00C47FBB" w:rsidP="00C47FBB">
      <w:pPr>
        <w:spacing w:after="0" w:line="276" w:lineRule="auto"/>
        <w:ind w:left="360"/>
        <w:rPr>
          <w:rFonts w:ascii="Arial" w:hAnsi="Arial" w:cs="Arial"/>
          <w:sz w:val="22"/>
          <w:lang w:val="en-CA"/>
        </w:rPr>
      </w:pPr>
      <w:r>
        <w:rPr>
          <w:rFonts w:ascii="Arial" w:hAnsi="Arial" w:cs="Arial"/>
          <w:sz w:val="22"/>
          <w:lang w:val="en-CA"/>
        </w:rPr>
        <w:t xml:space="preserve">Sean Kerr presented </w:t>
      </w:r>
      <w:r w:rsidR="00A56D76">
        <w:rPr>
          <w:rFonts w:ascii="Arial" w:hAnsi="Arial" w:cs="Arial"/>
          <w:sz w:val="22"/>
          <w:lang w:val="en-CA"/>
        </w:rPr>
        <w:t xml:space="preserve">the </w:t>
      </w:r>
      <w:r w:rsidR="00A56D76" w:rsidRPr="00FF3A26">
        <w:rPr>
          <w:rFonts w:ascii="Arial" w:hAnsi="Arial" w:cs="Arial"/>
          <w:i/>
          <w:sz w:val="22"/>
          <w:lang w:val="en-CA"/>
        </w:rPr>
        <w:t>Pontiac and Ottawa Valley Writers’ Circle</w:t>
      </w:r>
      <w:r w:rsidR="00A56D76">
        <w:rPr>
          <w:rFonts w:ascii="Arial" w:hAnsi="Arial" w:cs="Arial"/>
          <w:sz w:val="22"/>
          <w:lang w:val="en-CA"/>
        </w:rPr>
        <w:t xml:space="preserve"> (PO</w:t>
      </w:r>
      <w:r w:rsidR="007314FB">
        <w:rPr>
          <w:rFonts w:ascii="Arial" w:hAnsi="Arial" w:cs="Arial"/>
          <w:sz w:val="22"/>
          <w:lang w:val="en-CA"/>
        </w:rPr>
        <w:t>V</w:t>
      </w:r>
      <w:r w:rsidR="00A56D76">
        <w:rPr>
          <w:rFonts w:ascii="Arial" w:hAnsi="Arial" w:cs="Arial"/>
          <w:sz w:val="22"/>
          <w:lang w:val="en-CA"/>
        </w:rPr>
        <w:t xml:space="preserve">WC) and its link with the PAA.  It started in </w:t>
      </w:r>
      <w:r w:rsidR="007314FB">
        <w:rPr>
          <w:rFonts w:ascii="Arial" w:hAnsi="Arial" w:cs="Arial"/>
          <w:sz w:val="22"/>
          <w:lang w:val="en-CA"/>
        </w:rPr>
        <w:t>Janu</w:t>
      </w:r>
      <w:r w:rsidR="00A56D76">
        <w:rPr>
          <w:rFonts w:ascii="Arial" w:hAnsi="Arial" w:cs="Arial"/>
          <w:sz w:val="22"/>
          <w:lang w:val="en-CA"/>
        </w:rPr>
        <w:t>ary 2017 as a pilot project under the PAA where writers of fiction of the Pontiac and Ottawa Valley were invited to get together to discuss writing, the industry and to share one another’s work.  The goal is to foster the development of a strong fiction writing community in the area as well as provide opportunities for writers to develop their skills and enjoy networking among peers.  There are now 10 regular members with 5 more expected to join.  The group receives great support from the Pontiac Journal and The Equity and have created opportunities for sharing activities with other PAA members with public reading sessions</w:t>
      </w:r>
      <w:r w:rsidR="00FF3A26">
        <w:rPr>
          <w:rFonts w:ascii="Arial" w:hAnsi="Arial" w:cs="Arial"/>
          <w:sz w:val="22"/>
          <w:lang w:val="en-CA"/>
        </w:rPr>
        <w:t>.  The PO</w:t>
      </w:r>
      <w:r w:rsidR="007314FB">
        <w:rPr>
          <w:rFonts w:ascii="Arial" w:hAnsi="Arial" w:cs="Arial"/>
          <w:sz w:val="22"/>
          <w:lang w:val="en-CA"/>
        </w:rPr>
        <w:t>V</w:t>
      </w:r>
      <w:bookmarkStart w:id="0" w:name="_GoBack"/>
      <w:bookmarkEnd w:id="0"/>
      <w:r w:rsidR="00FF3A26">
        <w:rPr>
          <w:rFonts w:ascii="Arial" w:hAnsi="Arial" w:cs="Arial"/>
          <w:sz w:val="22"/>
          <w:lang w:val="en-CA"/>
        </w:rPr>
        <w:t xml:space="preserve">WC members </w:t>
      </w:r>
      <w:r w:rsidR="00A56D76">
        <w:rPr>
          <w:rFonts w:ascii="Arial" w:hAnsi="Arial" w:cs="Arial"/>
          <w:sz w:val="22"/>
          <w:lang w:val="en-CA"/>
        </w:rPr>
        <w:t>represent a dynamic group interested in contributing to the future of the PAA.</w:t>
      </w:r>
    </w:p>
    <w:p w:rsidR="007617E9" w:rsidRPr="00C47FBB" w:rsidRDefault="007617E9" w:rsidP="00C47FBB">
      <w:pPr>
        <w:spacing w:after="0" w:line="276" w:lineRule="auto"/>
        <w:ind w:left="360"/>
        <w:rPr>
          <w:rFonts w:ascii="Arial" w:hAnsi="Arial" w:cs="Arial"/>
          <w:sz w:val="22"/>
          <w:lang w:val="en-CA"/>
        </w:rPr>
      </w:pPr>
    </w:p>
    <w:p w:rsidR="005B1EEA" w:rsidRDefault="007B7296" w:rsidP="00014980">
      <w:pPr>
        <w:numPr>
          <w:ilvl w:val="0"/>
          <w:numId w:val="1"/>
        </w:numPr>
        <w:spacing w:after="0" w:line="276" w:lineRule="auto"/>
        <w:rPr>
          <w:rFonts w:ascii="Arial" w:hAnsi="Arial" w:cs="Arial"/>
          <w:b/>
          <w:sz w:val="22"/>
          <w:lang w:val="en-CA"/>
        </w:rPr>
      </w:pPr>
      <w:r>
        <w:rPr>
          <w:rFonts w:ascii="Arial" w:hAnsi="Arial" w:cs="Arial"/>
          <w:b/>
          <w:sz w:val="22"/>
          <w:lang w:val="en-CA"/>
        </w:rPr>
        <w:t>Question period</w:t>
      </w:r>
    </w:p>
    <w:p w:rsidR="00F65FAA" w:rsidRDefault="00FF3A26" w:rsidP="006A63A5">
      <w:pPr>
        <w:spacing w:after="120" w:line="276" w:lineRule="auto"/>
        <w:ind w:left="426"/>
        <w:rPr>
          <w:rFonts w:ascii="Arial" w:hAnsi="Arial" w:cs="Arial"/>
          <w:sz w:val="22"/>
          <w:lang w:val="en-CA"/>
        </w:rPr>
      </w:pPr>
      <w:r>
        <w:rPr>
          <w:rFonts w:ascii="Arial" w:hAnsi="Arial" w:cs="Arial"/>
          <w:sz w:val="22"/>
          <w:lang w:val="en-CA"/>
        </w:rPr>
        <w:t>Valerie Bridgeman briefly presented the concept of the fundraising project ‘Works on Paper’ which she has coordinated with great success over the last few years.  She would like to expand participation in the coming years and invited members to join in and to pass on the invitation to a broader circle of potential participants.</w:t>
      </w:r>
      <w:r w:rsidR="00F65FAA">
        <w:rPr>
          <w:rFonts w:ascii="Arial" w:hAnsi="Arial" w:cs="Arial"/>
          <w:sz w:val="22"/>
          <w:lang w:val="en-CA"/>
        </w:rPr>
        <w:t xml:space="preserve"> </w:t>
      </w:r>
    </w:p>
    <w:p w:rsidR="00FF3A26" w:rsidRDefault="00FF3A26" w:rsidP="006A63A5">
      <w:pPr>
        <w:spacing w:after="120" w:line="276" w:lineRule="auto"/>
        <w:ind w:left="426"/>
        <w:rPr>
          <w:rFonts w:ascii="Arial" w:hAnsi="Arial" w:cs="Arial"/>
          <w:sz w:val="22"/>
          <w:lang w:val="en-CA"/>
        </w:rPr>
      </w:pPr>
      <w:r>
        <w:rPr>
          <w:rFonts w:ascii="Arial" w:hAnsi="Arial" w:cs="Arial"/>
          <w:sz w:val="22"/>
          <w:lang w:val="en-CA"/>
        </w:rPr>
        <w:t xml:space="preserve">Louise </w:t>
      </w:r>
      <w:proofErr w:type="spellStart"/>
      <w:r>
        <w:rPr>
          <w:rFonts w:ascii="Arial" w:hAnsi="Arial" w:cs="Arial"/>
          <w:sz w:val="22"/>
          <w:lang w:val="en-CA"/>
        </w:rPr>
        <w:t>Guay</w:t>
      </w:r>
      <w:proofErr w:type="spellEnd"/>
      <w:r>
        <w:rPr>
          <w:rFonts w:ascii="Arial" w:hAnsi="Arial" w:cs="Arial"/>
          <w:sz w:val="22"/>
          <w:lang w:val="en-CA"/>
        </w:rPr>
        <w:t xml:space="preserve"> reminded members of the due dates for the current call for artists for the upcoming season at the Gallery and for a new travelling exhibit on the theme ‘</w:t>
      </w:r>
      <w:r w:rsidRPr="00FF3A26">
        <w:rPr>
          <w:rFonts w:ascii="Arial" w:hAnsi="Arial" w:cs="Arial"/>
          <w:i/>
          <w:sz w:val="22"/>
          <w:lang w:val="en-CA"/>
        </w:rPr>
        <w:t>Metamorphosis</w:t>
      </w:r>
      <w:r>
        <w:rPr>
          <w:rFonts w:ascii="Arial" w:hAnsi="Arial" w:cs="Arial"/>
          <w:sz w:val="22"/>
          <w:lang w:val="en-CA"/>
        </w:rPr>
        <w:t>’.</w:t>
      </w:r>
    </w:p>
    <w:p w:rsidR="00FF3A26" w:rsidRDefault="00FF3A26" w:rsidP="006A63A5">
      <w:pPr>
        <w:spacing w:after="120" w:line="276" w:lineRule="auto"/>
        <w:ind w:left="426"/>
        <w:rPr>
          <w:rFonts w:ascii="Arial" w:hAnsi="Arial" w:cs="Arial"/>
          <w:sz w:val="22"/>
          <w:lang w:val="en-CA"/>
        </w:rPr>
      </w:pPr>
      <w:r>
        <w:rPr>
          <w:rFonts w:ascii="Arial" w:hAnsi="Arial" w:cs="Arial"/>
          <w:sz w:val="22"/>
          <w:lang w:val="en-CA"/>
        </w:rPr>
        <w:t>It was confirmed that the 2018 Pontiac Artists Studio Tours will include 12 artists in 10 different studios.</w:t>
      </w:r>
    </w:p>
    <w:p w:rsidR="00C06472" w:rsidRDefault="00C06472" w:rsidP="006A63A5">
      <w:pPr>
        <w:spacing w:after="120" w:line="276" w:lineRule="auto"/>
        <w:ind w:left="426"/>
        <w:rPr>
          <w:rFonts w:ascii="Arial" w:hAnsi="Arial" w:cs="Arial"/>
          <w:sz w:val="22"/>
          <w:lang w:val="en-CA"/>
        </w:rPr>
      </w:pPr>
      <w:proofErr w:type="spellStart"/>
      <w:r>
        <w:rPr>
          <w:rFonts w:ascii="Arial" w:hAnsi="Arial" w:cs="Arial"/>
          <w:sz w:val="22"/>
          <w:lang w:val="en-CA"/>
        </w:rPr>
        <w:t>Élaine</w:t>
      </w:r>
      <w:proofErr w:type="spellEnd"/>
      <w:r>
        <w:rPr>
          <w:rFonts w:ascii="Arial" w:hAnsi="Arial" w:cs="Arial"/>
          <w:sz w:val="22"/>
          <w:lang w:val="en-CA"/>
        </w:rPr>
        <w:t xml:space="preserve"> </w:t>
      </w:r>
      <w:proofErr w:type="spellStart"/>
      <w:r>
        <w:rPr>
          <w:rFonts w:ascii="Arial" w:hAnsi="Arial" w:cs="Arial"/>
          <w:sz w:val="22"/>
          <w:lang w:val="en-CA"/>
        </w:rPr>
        <w:t>Gaudet</w:t>
      </w:r>
      <w:proofErr w:type="spellEnd"/>
      <w:r>
        <w:rPr>
          <w:rFonts w:ascii="Arial" w:hAnsi="Arial" w:cs="Arial"/>
          <w:sz w:val="22"/>
          <w:lang w:val="en-CA"/>
        </w:rPr>
        <w:t xml:space="preserve"> was sorry to note that the material developed for the ‘Celebrating our Volunteers’ event was not available on the PAA web site any more.  Louise </w:t>
      </w:r>
      <w:proofErr w:type="spellStart"/>
      <w:r>
        <w:rPr>
          <w:rFonts w:ascii="Arial" w:hAnsi="Arial" w:cs="Arial"/>
          <w:sz w:val="22"/>
          <w:lang w:val="en-CA"/>
        </w:rPr>
        <w:t>Guay</w:t>
      </w:r>
      <w:proofErr w:type="spellEnd"/>
      <w:r>
        <w:rPr>
          <w:rFonts w:ascii="Arial" w:hAnsi="Arial" w:cs="Arial"/>
          <w:sz w:val="22"/>
          <w:lang w:val="en-CA"/>
        </w:rPr>
        <w:t xml:space="preserve"> confirmed that it will be back on the site in a few months once the transition to the new platform is completed.</w:t>
      </w:r>
    </w:p>
    <w:p w:rsidR="00C06472" w:rsidRDefault="00C06472" w:rsidP="006A63A5">
      <w:pPr>
        <w:spacing w:after="120" w:line="276" w:lineRule="auto"/>
        <w:ind w:left="426"/>
        <w:rPr>
          <w:rFonts w:ascii="Arial" w:hAnsi="Arial" w:cs="Arial"/>
          <w:sz w:val="22"/>
          <w:lang w:val="en-CA"/>
        </w:rPr>
      </w:pPr>
      <w:r>
        <w:rPr>
          <w:rFonts w:ascii="Arial" w:hAnsi="Arial" w:cs="Arial"/>
          <w:sz w:val="22"/>
          <w:lang w:val="en-CA"/>
        </w:rPr>
        <w:t xml:space="preserve">Elaine </w:t>
      </w:r>
      <w:proofErr w:type="spellStart"/>
      <w:r>
        <w:rPr>
          <w:rFonts w:ascii="Arial" w:hAnsi="Arial" w:cs="Arial"/>
          <w:sz w:val="22"/>
          <w:lang w:val="en-CA"/>
        </w:rPr>
        <w:t>Gaudet</w:t>
      </w:r>
      <w:proofErr w:type="spellEnd"/>
      <w:r>
        <w:rPr>
          <w:rFonts w:ascii="Arial" w:hAnsi="Arial" w:cs="Arial"/>
          <w:sz w:val="22"/>
          <w:lang w:val="en-CA"/>
        </w:rPr>
        <w:t xml:space="preserve"> raised the possibility of offering PAA members a discount for registering in courses offered by the PAA.  The suggestion will be referred to the Pontiac School of the Arts Committee for discussion.  </w:t>
      </w:r>
    </w:p>
    <w:p w:rsidR="004F3171" w:rsidRDefault="00C06472" w:rsidP="006A63A5">
      <w:pPr>
        <w:spacing w:after="120" w:line="276" w:lineRule="auto"/>
        <w:ind w:left="426"/>
        <w:rPr>
          <w:rFonts w:ascii="Arial" w:hAnsi="Arial" w:cs="Arial"/>
          <w:sz w:val="22"/>
          <w:lang w:val="en-CA"/>
        </w:rPr>
      </w:pPr>
      <w:r>
        <w:rPr>
          <w:rFonts w:ascii="Arial" w:hAnsi="Arial" w:cs="Arial"/>
          <w:sz w:val="22"/>
          <w:lang w:val="en-CA"/>
        </w:rPr>
        <w:lastRenderedPageBreak/>
        <w:t xml:space="preserve">A question was raised as why the popular ‘Get Art!’ project was no longer </w:t>
      </w:r>
      <w:r w:rsidR="0056164C">
        <w:rPr>
          <w:rFonts w:ascii="Arial" w:hAnsi="Arial" w:cs="Arial"/>
          <w:sz w:val="22"/>
          <w:lang w:val="en-CA"/>
        </w:rPr>
        <w:t xml:space="preserve">part of the PAA service offer.  Kate </w:t>
      </w:r>
      <w:proofErr w:type="spellStart"/>
      <w:r w:rsidR="0056164C">
        <w:rPr>
          <w:rFonts w:ascii="Arial" w:hAnsi="Arial" w:cs="Arial"/>
          <w:sz w:val="22"/>
          <w:lang w:val="en-CA"/>
        </w:rPr>
        <w:t>Aley</w:t>
      </w:r>
      <w:proofErr w:type="spellEnd"/>
      <w:r w:rsidR="0056164C">
        <w:rPr>
          <w:rFonts w:ascii="Arial" w:hAnsi="Arial" w:cs="Arial"/>
          <w:sz w:val="22"/>
          <w:lang w:val="en-CA"/>
        </w:rPr>
        <w:t xml:space="preserve"> reminded people that it initially started under the PAA but that, as the formula evolved, it appeared easier to manage activities separately, although its members continue to support the PAA. </w:t>
      </w:r>
    </w:p>
    <w:p w:rsidR="00F65FAA" w:rsidRDefault="0056164C" w:rsidP="006A63A5">
      <w:pPr>
        <w:spacing w:after="120" w:line="276" w:lineRule="auto"/>
        <w:ind w:left="426"/>
        <w:rPr>
          <w:rFonts w:ascii="Arial" w:hAnsi="Arial" w:cs="Arial"/>
          <w:sz w:val="22"/>
          <w:lang w:val="en-CA"/>
        </w:rPr>
      </w:pPr>
      <w:r>
        <w:rPr>
          <w:rFonts w:ascii="Arial" w:hAnsi="Arial" w:cs="Arial"/>
          <w:sz w:val="22"/>
          <w:lang w:val="en-CA"/>
        </w:rPr>
        <w:t xml:space="preserve">Given the costs of electricity for heating the School in the winter, Dale </w:t>
      </w:r>
      <w:proofErr w:type="spellStart"/>
      <w:r>
        <w:rPr>
          <w:rFonts w:ascii="Arial" w:hAnsi="Arial" w:cs="Arial"/>
          <w:sz w:val="22"/>
          <w:lang w:val="en-CA"/>
        </w:rPr>
        <w:t>Shutt</w:t>
      </w:r>
      <w:proofErr w:type="spellEnd"/>
      <w:r>
        <w:rPr>
          <w:rFonts w:ascii="Arial" w:hAnsi="Arial" w:cs="Arial"/>
          <w:sz w:val="22"/>
          <w:lang w:val="en-CA"/>
        </w:rPr>
        <w:t xml:space="preserve"> raised the possibility of restricting the use of the building to the kitchen during the winter months.  If it is possible to control the heat in that area, it would allow a number of activities to proceed all-year long.  </w:t>
      </w:r>
    </w:p>
    <w:p w:rsidR="006A63A5" w:rsidRPr="003C509D" w:rsidRDefault="006A63A5" w:rsidP="002D721E">
      <w:pPr>
        <w:spacing w:after="0"/>
        <w:rPr>
          <w:rFonts w:ascii="Arial" w:hAnsi="Arial" w:cs="Arial"/>
          <w:sz w:val="22"/>
          <w:lang w:val="en-CA"/>
        </w:rPr>
      </w:pPr>
    </w:p>
    <w:p w:rsidR="005B1EEA" w:rsidRPr="00021726" w:rsidRDefault="007B7296" w:rsidP="002D721E">
      <w:pPr>
        <w:numPr>
          <w:ilvl w:val="0"/>
          <w:numId w:val="1"/>
        </w:numPr>
        <w:spacing w:after="0"/>
        <w:rPr>
          <w:rFonts w:ascii="Arial" w:hAnsi="Arial" w:cs="Arial"/>
          <w:b/>
          <w:sz w:val="22"/>
          <w:lang w:val="en-CA"/>
        </w:rPr>
      </w:pPr>
      <w:r>
        <w:rPr>
          <w:rFonts w:ascii="Arial" w:hAnsi="Arial" w:cs="Arial"/>
          <w:b/>
          <w:sz w:val="22"/>
          <w:lang w:val="en-CA"/>
        </w:rPr>
        <w:t>Close of meeting</w:t>
      </w:r>
    </w:p>
    <w:p w:rsidR="007B7296" w:rsidRPr="0056164C" w:rsidRDefault="00F96CFB" w:rsidP="00135A03">
      <w:pPr>
        <w:spacing w:after="0" w:line="276" w:lineRule="auto"/>
        <w:ind w:left="360"/>
        <w:rPr>
          <w:rFonts w:ascii="Arial" w:hAnsi="Arial" w:cs="Arial"/>
          <w:i/>
          <w:sz w:val="22"/>
          <w:lang w:val="en-CA"/>
        </w:rPr>
      </w:pPr>
      <w:r>
        <w:rPr>
          <w:rFonts w:ascii="Arial" w:hAnsi="Arial" w:cs="Arial"/>
          <w:sz w:val="22"/>
          <w:lang w:val="en-CA"/>
        </w:rPr>
        <w:t>Close</w:t>
      </w:r>
      <w:r w:rsidR="007B7296">
        <w:rPr>
          <w:rFonts w:ascii="Arial" w:hAnsi="Arial" w:cs="Arial"/>
          <w:sz w:val="22"/>
          <w:lang w:val="en-CA"/>
        </w:rPr>
        <w:t xml:space="preserve"> of meeting </w:t>
      </w:r>
      <w:r>
        <w:rPr>
          <w:rFonts w:ascii="Arial" w:hAnsi="Arial" w:cs="Arial"/>
          <w:sz w:val="22"/>
          <w:lang w:val="en-CA"/>
        </w:rPr>
        <w:t xml:space="preserve">was proposed by </w:t>
      </w:r>
      <w:r w:rsidR="0056164C">
        <w:rPr>
          <w:rFonts w:ascii="Arial" w:hAnsi="Arial" w:cs="Arial"/>
          <w:sz w:val="22"/>
          <w:lang w:val="en-CA"/>
        </w:rPr>
        <w:t>Valerie Bridgeman</w:t>
      </w:r>
      <w:r>
        <w:rPr>
          <w:rFonts w:ascii="Arial" w:hAnsi="Arial" w:cs="Arial"/>
          <w:sz w:val="22"/>
          <w:lang w:val="en-CA"/>
        </w:rPr>
        <w:t xml:space="preserve">, seconded by </w:t>
      </w:r>
      <w:r w:rsidR="00913200">
        <w:rPr>
          <w:rFonts w:ascii="Arial" w:hAnsi="Arial" w:cs="Arial"/>
          <w:sz w:val="22"/>
          <w:lang w:val="en-CA"/>
        </w:rPr>
        <w:t>Michèle Gagnon</w:t>
      </w:r>
      <w:r>
        <w:rPr>
          <w:rFonts w:ascii="Arial" w:hAnsi="Arial" w:cs="Arial"/>
          <w:sz w:val="22"/>
          <w:lang w:val="en-CA"/>
        </w:rPr>
        <w:t xml:space="preserve">.  </w:t>
      </w:r>
      <w:r w:rsidR="00913200">
        <w:rPr>
          <w:rFonts w:ascii="Arial" w:hAnsi="Arial" w:cs="Arial"/>
          <w:sz w:val="22"/>
          <w:lang w:val="en-CA"/>
        </w:rPr>
        <w:t xml:space="preserve">All in favour. </w:t>
      </w:r>
      <w:r w:rsidRPr="0056164C">
        <w:rPr>
          <w:rFonts w:ascii="Arial" w:hAnsi="Arial" w:cs="Arial"/>
          <w:sz w:val="22"/>
          <w:lang w:val="en-CA"/>
        </w:rPr>
        <w:t xml:space="preserve">Carried.  The meeting was closed </w:t>
      </w:r>
      <w:r w:rsidR="007B7296" w:rsidRPr="0056164C">
        <w:rPr>
          <w:rFonts w:ascii="Arial" w:hAnsi="Arial" w:cs="Arial"/>
          <w:sz w:val="22"/>
          <w:lang w:val="en-CA"/>
        </w:rPr>
        <w:t xml:space="preserve">at </w:t>
      </w:r>
      <w:r w:rsidR="00913200">
        <w:rPr>
          <w:rFonts w:ascii="Arial" w:hAnsi="Arial" w:cs="Arial"/>
          <w:sz w:val="22"/>
          <w:lang w:val="en-CA"/>
        </w:rPr>
        <w:t>4</w:t>
      </w:r>
      <w:r w:rsidR="007B7296" w:rsidRPr="0056164C">
        <w:rPr>
          <w:rFonts w:ascii="Arial" w:hAnsi="Arial" w:cs="Arial"/>
          <w:sz w:val="22"/>
          <w:lang w:val="en-CA"/>
        </w:rPr>
        <w:t>:</w:t>
      </w:r>
      <w:r w:rsidR="00C729BA" w:rsidRPr="0056164C">
        <w:rPr>
          <w:rFonts w:ascii="Arial" w:hAnsi="Arial" w:cs="Arial"/>
          <w:sz w:val="22"/>
          <w:lang w:val="en-CA"/>
        </w:rPr>
        <w:t>0</w:t>
      </w:r>
      <w:r w:rsidRPr="0056164C">
        <w:rPr>
          <w:rFonts w:ascii="Arial" w:hAnsi="Arial" w:cs="Arial"/>
          <w:sz w:val="22"/>
          <w:lang w:val="en-CA"/>
        </w:rPr>
        <w:t>0</w:t>
      </w:r>
      <w:r w:rsidR="007B7296" w:rsidRPr="0056164C">
        <w:rPr>
          <w:rFonts w:ascii="Arial" w:hAnsi="Arial" w:cs="Arial"/>
          <w:sz w:val="22"/>
          <w:lang w:val="en-CA"/>
        </w:rPr>
        <w:t xml:space="preserve"> pm</w:t>
      </w:r>
      <w:r w:rsidR="006A63A5" w:rsidRPr="0056164C">
        <w:rPr>
          <w:rFonts w:ascii="Arial" w:hAnsi="Arial" w:cs="Arial"/>
          <w:sz w:val="22"/>
          <w:lang w:val="en-CA"/>
        </w:rPr>
        <w:t>.</w:t>
      </w:r>
      <w:r w:rsidR="00166929" w:rsidRPr="0056164C">
        <w:rPr>
          <w:rFonts w:ascii="Arial" w:hAnsi="Arial" w:cs="Arial"/>
          <w:i/>
          <w:sz w:val="22"/>
          <w:lang w:val="en-CA"/>
        </w:rPr>
        <w:t xml:space="preserve"> </w:t>
      </w:r>
    </w:p>
    <w:sectPr w:rsidR="007B7296" w:rsidRPr="0056164C" w:rsidSect="009E6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64C" w:rsidRDefault="0056164C" w:rsidP="000377F5">
      <w:pPr>
        <w:spacing w:after="0"/>
      </w:pPr>
      <w:r>
        <w:separator/>
      </w:r>
    </w:p>
  </w:endnote>
  <w:endnote w:type="continuationSeparator" w:id="0">
    <w:p w:rsidR="0056164C" w:rsidRDefault="0056164C" w:rsidP="00037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4C" w:rsidRPr="005A54F2" w:rsidRDefault="0056164C" w:rsidP="00564492">
    <w:pPr>
      <w:pStyle w:val="Pieddepage"/>
      <w:pBdr>
        <w:top w:val="thinThickSmallGap" w:sz="24" w:space="1" w:color="622423"/>
      </w:pBdr>
      <w:tabs>
        <w:tab w:val="clear" w:pos="4680"/>
      </w:tabs>
      <w:rPr>
        <w:rFonts w:ascii="Cambria" w:hAnsi="Cambria"/>
        <w:lang w:val="fr-CA"/>
      </w:rPr>
    </w:pPr>
    <w:r>
      <w:rPr>
        <w:rFonts w:ascii="Cambria" w:hAnsi="Cambria"/>
        <w:lang w:val="fr-CA"/>
      </w:rPr>
      <w:t xml:space="preserve">AGM MINUTES 2017-11-26 COMPTE-RENDU AGA /         </w:t>
    </w:r>
    <w:r>
      <w:rPr>
        <w:rFonts w:ascii="Cambria" w:hAnsi="Cambria"/>
        <w:i/>
        <w:lang w:val="fr-CA"/>
      </w:rPr>
      <w:t>Draft - Ébauche</w:t>
    </w:r>
    <w:r w:rsidRPr="005A54F2">
      <w:rPr>
        <w:rFonts w:ascii="Cambria" w:hAnsi="Cambria"/>
        <w:lang w:val="fr-CA"/>
      </w:rPr>
      <w:tab/>
      <w:t xml:space="preserve">Page </w:t>
    </w:r>
    <w:r>
      <w:fldChar w:fldCharType="begin"/>
    </w:r>
    <w:r w:rsidRPr="005A54F2">
      <w:rPr>
        <w:lang w:val="fr-CA"/>
      </w:rPr>
      <w:instrText xml:space="preserve"> PAGE   \* MERGEFORMAT </w:instrText>
    </w:r>
    <w:r>
      <w:fldChar w:fldCharType="separate"/>
    </w:r>
    <w:r w:rsidR="007314FB" w:rsidRPr="007314FB">
      <w:rPr>
        <w:rFonts w:ascii="Cambria" w:hAnsi="Cambria"/>
        <w:noProof/>
        <w:lang w:val="fr-CA"/>
      </w:rPr>
      <w:t>4</w:t>
    </w:r>
    <w:r>
      <w:fldChar w:fldCharType="end"/>
    </w:r>
  </w:p>
  <w:p w:rsidR="0056164C" w:rsidRPr="004D783A" w:rsidRDefault="0056164C" w:rsidP="004D783A">
    <w:pPr>
      <w:pStyle w:val="Pieddepage"/>
      <w:tabs>
        <w:tab w:val="clear" w:pos="9360"/>
      </w:tabs>
      <w:rPr>
        <w:i/>
        <w:sz w:val="28"/>
        <w:szCs w:val="2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64C" w:rsidRDefault="0056164C" w:rsidP="000377F5">
      <w:pPr>
        <w:spacing w:after="0"/>
      </w:pPr>
      <w:r>
        <w:separator/>
      </w:r>
    </w:p>
  </w:footnote>
  <w:footnote w:type="continuationSeparator" w:id="0">
    <w:p w:rsidR="0056164C" w:rsidRDefault="0056164C" w:rsidP="000377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4C" w:rsidRDefault="0056164C" w:rsidP="000377F5">
    <w:pPr>
      <w:pStyle w:val="En-tte"/>
      <w:jc w:val="center"/>
    </w:pPr>
    <w:r>
      <w:rPr>
        <w:noProof/>
      </w:rPr>
      <w:drawing>
        <wp:inline distT="0" distB="0" distL="0" distR="0">
          <wp:extent cx="3657600" cy="914400"/>
          <wp:effectExtent l="19050" t="0" r="0" b="0"/>
          <wp:docPr id="1" name="Picture 1" descr="PAA Logo&amp;Ty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A Logo&amp;Type Colour.jpg"/>
                  <pic:cNvPicPr>
                    <a:picLocks noChangeAspect="1" noChangeArrowheads="1"/>
                  </pic:cNvPicPr>
                </pic:nvPicPr>
                <pic:blipFill>
                  <a:blip r:embed="rId1"/>
                  <a:srcRect/>
                  <a:stretch>
                    <a:fillRect/>
                  </a:stretch>
                </pic:blipFill>
                <pic:spPr bwMode="auto">
                  <a:xfrm>
                    <a:off x="0" y="0"/>
                    <a:ext cx="3657600"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1E13"/>
    <w:multiLevelType w:val="hybridMultilevel"/>
    <w:tmpl w:val="D07824E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5B61DD9"/>
    <w:multiLevelType w:val="hybridMultilevel"/>
    <w:tmpl w:val="EA4C1A4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15:restartNumberingAfterBreak="0">
    <w:nsid w:val="1DAD1D5C"/>
    <w:multiLevelType w:val="hybridMultilevel"/>
    <w:tmpl w:val="7D909E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98D47F0"/>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98D262D"/>
    <w:multiLevelType w:val="hybridMultilevel"/>
    <w:tmpl w:val="8C6EE38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67BB4224"/>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D0117A7"/>
    <w:multiLevelType w:val="hybridMultilevel"/>
    <w:tmpl w:val="3086C9C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7EC77899"/>
    <w:multiLevelType w:val="hybridMultilevel"/>
    <w:tmpl w:val="8F36758E"/>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4"/>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4FC"/>
    <w:rsid w:val="00001E12"/>
    <w:rsid w:val="0000426A"/>
    <w:rsid w:val="00010973"/>
    <w:rsid w:val="000134B7"/>
    <w:rsid w:val="000134E5"/>
    <w:rsid w:val="00014980"/>
    <w:rsid w:val="00021726"/>
    <w:rsid w:val="00021D10"/>
    <w:rsid w:val="00022F00"/>
    <w:rsid w:val="00036EFF"/>
    <w:rsid w:val="000377F5"/>
    <w:rsid w:val="00040A1C"/>
    <w:rsid w:val="00041435"/>
    <w:rsid w:val="00052626"/>
    <w:rsid w:val="000605C5"/>
    <w:rsid w:val="00085417"/>
    <w:rsid w:val="00086012"/>
    <w:rsid w:val="00087742"/>
    <w:rsid w:val="00090361"/>
    <w:rsid w:val="00094A32"/>
    <w:rsid w:val="000A356B"/>
    <w:rsid w:val="000C01AC"/>
    <w:rsid w:val="000D0CFB"/>
    <w:rsid w:val="000D2AFE"/>
    <w:rsid w:val="000D59D0"/>
    <w:rsid w:val="000D7029"/>
    <w:rsid w:val="000E295B"/>
    <w:rsid w:val="000E3D6D"/>
    <w:rsid w:val="000E6ED6"/>
    <w:rsid w:val="00101AF8"/>
    <w:rsid w:val="001132BD"/>
    <w:rsid w:val="001156BE"/>
    <w:rsid w:val="001159B4"/>
    <w:rsid w:val="00124ECE"/>
    <w:rsid w:val="00133F17"/>
    <w:rsid w:val="00135A03"/>
    <w:rsid w:val="00145377"/>
    <w:rsid w:val="0014710F"/>
    <w:rsid w:val="001478EB"/>
    <w:rsid w:val="00166929"/>
    <w:rsid w:val="00167143"/>
    <w:rsid w:val="00167FF0"/>
    <w:rsid w:val="00170E6A"/>
    <w:rsid w:val="00171540"/>
    <w:rsid w:val="0017235D"/>
    <w:rsid w:val="001753EB"/>
    <w:rsid w:val="00181B2B"/>
    <w:rsid w:val="00182497"/>
    <w:rsid w:val="0018679A"/>
    <w:rsid w:val="001A1823"/>
    <w:rsid w:val="001B5B51"/>
    <w:rsid w:val="001C3DF6"/>
    <w:rsid w:val="001D1841"/>
    <w:rsid w:val="001D2B99"/>
    <w:rsid w:val="001D65E7"/>
    <w:rsid w:val="001E18D4"/>
    <w:rsid w:val="001E4886"/>
    <w:rsid w:val="001F5BBC"/>
    <w:rsid w:val="00203998"/>
    <w:rsid w:val="002047AA"/>
    <w:rsid w:val="002345B2"/>
    <w:rsid w:val="00241AD9"/>
    <w:rsid w:val="002433E6"/>
    <w:rsid w:val="00255F34"/>
    <w:rsid w:val="002575BB"/>
    <w:rsid w:val="0025799F"/>
    <w:rsid w:val="00261784"/>
    <w:rsid w:val="00261ED9"/>
    <w:rsid w:val="00271F5E"/>
    <w:rsid w:val="002736CE"/>
    <w:rsid w:val="00274F28"/>
    <w:rsid w:val="002850E6"/>
    <w:rsid w:val="002868EE"/>
    <w:rsid w:val="0029597D"/>
    <w:rsid w:val="002A47DD"/>
    <w:rsid w:val="002A6A0F"/>
    <w:rsid w:val="002C06E6"/>
    <w:rsid w:val="002C131D"/>
    <w:rsid w:val="002C1697"/>
    <w:rsid w:val="002C1904"/>
    <w:rsid w:val="002D721E"/>
    <w:rsid w:val="002E355B"/>
    <w:rsid w:val="002F3C32"/>
    <w:rsid w:val="00301C37"/>
    <w:rsid w:val="00317764"/>
    <w:rsid w:val="00321948"/>
    <w:rsid w:val="00323661"/>
    <w:rsid w:val="003405F4"/>
    <w:rsid w:val="00350BE8"/>
    <w:rsid w:val="00351EEE"/>
    <w:rsid w:val="00352F39"/>
    <w:rsid w:val="00370C9A"/>
    <w:rsid w:val="00376F37"/>
    <w:rsid w:val="00387698"/>
    <w:rsid w:val="00394AE2"/>
    <w:rsid w:val="00394D3B"/>
    <w:rsid w:val="003A3AF4"/>
    <w:rsid w:val="003B489E"/>
    <w:rsid w:val="003C509D"/>
    <w:rsid w:val="003D4346"/>
    <w:rsid w:val="003D58A8"/>
    <w:rsid w:val="003E0488"/>
    <w:rsid w:val="003E36B7"/>
    <w:rsid w:val="003E3B71"/>
    <w:rsid w:val="003E5892"/>
    <w:rsid w:val="003E59A4"/>
    <w:rsid w:val="003F7AA6"/>
    <w:rsid w:val="004008A7"/>
    <w:rsid w:val="004029F5"/>
    <w:rsid w:val="004147E8"/>
    <w:rsid w:val="00426977"/>
    <w:rsid w:val="0044653E"/>
    <w:rsid w:val="00447A5E"/>
    <w:rsid w:val="00470FFF"/>
    <w:rsid w:val="00480157"/>
    <w:rsid w:val="004B14D9"/>
    <w:rsid w:val="004B5047"/>
    <w:rsid w:val="004B768E"/>
    <w:rsid w:val="004D783A"/>
    <w:rsid w:val="004E1B7B"/>
    <w:rsid w:val="004E4372"/>
    <w:rsid w:val="004F3171"/>
    <w:rsid w:val="00502DCE"/>
    <w:rsid w:val="00503845"/>
    <w:rsid w:val="00506265"/>
    <w:rsid w:val="0050798E"/>
    <w:rsid w:val="005111A3"/>
    <w:rsid w:val="00520BED"/>
    <w:rsid w:val="005237B3"/>
    <w:rsid w:val="00525CB2"/>
    <w:rsid w:val="00535564"/>
    <w:rsid w:val="00536602"/>
    <w:rsid w:val="005413D1"/>
    <w:rsid w:val="005459D2"/>
    <w:rsid w:val="0056164C"/>
    <w:rsid w:val="00564492"/>
    <w:rsid w:val="005661AA"/>
    <w:rsid w:val="005809DD"/>
    <w:rsid w:val="00596C3E"/>
    <w:rsid w:val="00597AAE"/>
    <w:rsid w:val="005A54F2"/>
    <w:rsid w:val="005A6BCA"/>
    <w:rsid w:val="005B147D"/>
    <w:rsid w:val="005B1EEA"/>
    <w:rsid w:val="005B72E5"/>
    <w:rsid w:val="005C77E6"/>
    <w:rsid w:val="005E1411"/>
    <w:rsid w:val="005E1488"/>
    <w:rsid w:val="005F6ED1"/>
    <w:rsid w:val="005F73A8"/>
    <w:rsid w:val="006052C4"/>
    <w:rsid w:val="006074F4"/>
    <w:rsid w:val="006203B3"/>
    <w:rsid w:val="00622802"/>
    <w:rsid w:val="0062371F"/>
    <w:rsid w:val="00627F74"/>
    <w:rsid w:val="006301DA"/>
    <w:rsid w:val="006309AE"/>
    <w:rsid w:val="006379A3"/>
    <w:rsid w:val="006427D1"/>
    <w:rsid w:val="0065462A"/>
    <w:rsid w:val="00655505"/>
    <w:rsid w:val="00655658"/>
    <w:rsid w:val="00656DCA"/>
    <w:rsid w:val="00656FB4"/>
    <w:rsid w:val="00662EF2"/>
    <w:rsid w:val="00665B3F"/>
    <w:rsid w:val="006710D3"/>
    <w:rsid w:val="00674F8F"/>
    <w:rsid w:val="00683EA5"/>
    <w:rsid w:val="00685CBE"/>
    <w:rsid w:val="00690D0D"/>
    <w:rsid w:val="00690E31"/>
    <w:rsid w:val="00694DC4"/>
    <w:rsid w:val="006A0B2A"/>
    <w:rsid w:val="006A5E7F"/>
    <w:rsid w:val="006A63A5"/>
    <w:rsid w:val="006B60E6"/>
    <w:rsid w:val="006C7CCE"/>
    <w:rsid w:val="006D5A03"/>
    <w:rsid w:val="006D73DB"/>
    <w:rsid w:val="006D786C"/>
    <w:rsid w:val="006E474F"/>
    <w:rsid w:val="006F1418"/>
    <w:rsid w:val="006F1B3B"/>
    <w:rsid w:val="006F2F62"/>
    <w:rsid w:val="006F3102"/>
    <w:rsid w:val="006F5B7C"/>
    <w:rsid w:val="007001CF"/>
    <w:rsid w:val="00703C99"/>
    <w:rsid w:val="0071084B"/>
    <w:rsid w:val="007314FB"/>
    <w:rsid w:val="00733600"/>
    <w:rsid w:val="00745E61"/>
    <w:rsid w:val="00751F1E"/>
    <w:rsid w:val="007531A6"/>
    <w:rsid w:val="007617E9"/>
    <w:rsid w:val="007765BE"/>
    <w:rsid w:val="0078221B"/>
    <w:rsid w:val="007827D4"/>
    <w:rsid w:val="00786BB9"/>
    <w:rsid w:val="007969D3"/>
    <w:rsid w:val="007A0C64"/>
    <w:rsid w:val="007A436F"/>
    <w:rsid w:val="007B0989"/>
    <w:rsid w:val="007B2C53"/>
    <w:rsid w:val="007B7296"/>
    <w:rsid w:val="007C4BC2"/>
    <w:rsid w:val="007C6E43"/>
    <w:rsid w:val="007C6FF5"/>
    <w:rsid w:val="007C7A3B"/>
    <w:rsid w:val="007D3B3A"/>
    <w:rsid w:val="007D72F4"/>
    <w:rsid w:val="007E1E07"/>
    <w:rsid w:val="007E2561"/>
    <w:rsid w:val="007E38A9"/>
    <w:rsid w:val="007F469E"/>
    <w:rsid w:val="00803A7F"/>
    <w:rsid w:val="008042EC"/>
    <w:rsid w:val="0080742D"/>
    <w:rsid w:val="0081312F"/>
    <w:rsid w:val="008535C0"/>
    <w:rsid w:val="00857251"/>
    <w:rsid w:val="008613B8"/>
    <w:rsid w:val="008614A9"/>
    <w:rsid w:val="00861D1F"/>
    <w:rsid w:val="00874A32"/>
    <w:rsid w:val="0089143A"/>
    <w:rsid w:val="00892D11"/>
    <w:rsid w:val="00894611"/>
    <w:rsid w:val="008B08A0"/>
    <w:rsid w:val="008B173D"/>
    <w:rsid w:val="008D23C2"/>
    <w:rsid w:val="008D5022"/>
    <w:rsid w:val="008D58DF"/>
    <w:rsid w:val="008E608E"/>
    <w:rsid w:val="008F37DD"/>
    <w:rsid w:val="00902E88"/>
    <w:rsid w:val="00907DF3"/>
    <w:rsid w:val="00913200"/>
    <w:rsid w:val="009228DE"/>
    <w:rsid w:val="009333A5"/>
    <w:rsid w:val="009335B3"/>
    <w:rsid w:val="00934FA8"/>
    <w:rsid w:val="00935C4A"/>
    <w:rsid w:val="009402A8"/>
    <w:rsid w:val="009531BD"/>
    <w:rsid w:val="009600C9"/>
    <w:rsid w:val="00962307"/>
    <w:rsid w:val="00966538"/>
    <w:rsid w:val="009804FC"/>
    <w:rsid w:val="00990F58"/>
    <w:rsid w:val="009915D2"/>
    <w:rsid w:val="00991DB4"/>
    <w:rsid w:val="009A253A"/>
    <w:rsid w:val="009A4987"/>
    <w:rsid w:val="009B7E63"/>
    <w:rsid w:val="009C4947"/>
    <w:rsid w:val="009D3744"/>
    <w:rsid w:val="009E0694"/>
    <w:rsid w:val="009E0951"/>
    <w:rsid w:val="009E1D14"/>
    <w:rsid w:val="009E4823"/>
    <w:rsid w:val="009E6387"/>
    <w:rsid w:val="009E797F"/>
    <w:rsid w:val="009F0E7D"/>
    <w:rsid w:val="00A00375"/>
    <w:rsid w:val="00A05D46"/>
    <w:rsid w:val="00A13128"/>
    <w:rsid w:val="00A23E35"/>
    <w:rsid w:val="00A27730"/>
    <w:rsid w:val="00A36EC4"/>
    <w:rsid w:val="00A40D2B"/>
    <w:rsid w:val="00A45EF6"/>
    <w:rsid w:val="00A47F03"/>
    <w:rsid w:val="00A52211"/>
    <w:rsid w:val="00A5395F"/>
    <w:rsid w:val="00A56D76"/>
    <w:rsid w:val="00A65BCD"/>
    <w:rsid w:val="00A72D48"/>
    <w:rsid w:val="00A805A1"/>
    <w:rsid w:val="00A816BD"/>
    <w:rsid w:val="00A81C79"/>
    <w:rsid w:val="00A83F6A"/>
    <w:rsid w:val="00A9019F"/>
    <w:rsid w:val="00A90AAC"/>
    <w:rsid w:val="00A97050"/>
    <w:rsid w:val="00A97F5B"/>
    <w:rsid w:val="00AB0294"/>
    <w:rsid w:val="00AB314B"/>
    <w:rsid w:val="00AB5862"/>
    <w:rsid w:val="00AC2C7C"/>
    <w:rsid w:val="00AC44C5"/>
    <w:rsid w:val="00AC5F1C"/>
    <w:rsid w:val="00AD3AA8"/>
    <w:rsid w:val="00AE1632"/>
    <w:rsid w:val="00AE1C24"/>
    <w:rsid w:val="00AE1D8C"/>
    <w:rsid w:val="00AE56CB"/>
    <w:rsid w:val="00AF0A9B"/>
    <w:rsid w:val="00AF5607"/>
    <w:rsid w:val="00B03ADB"/>
    <w:rsid w:val="00B06787"/>
    <w:rsid w:val="00B0779D"/>
    <w:rsid w:val="00B12D7A"/>
    <w:rsid w:val="00B16988"/>
    <w:rsid w:val="00B17549"/>
    <w:rsid w:val="00B211C4"/>
    <w:rsid w:val="00B21350"/>
    <w:rsid w:val="00B237AB"/>
    <w:rsid w:val="00B26AB6"/>
    <w:rsid w:val="00B26BAC"/>
    <w:rsid w:val="00B34B16"/>
    <w:rsid w:val="00B3662C"/>
    <w:rsid w:val="00B36DAF"/>
    <w:rsid w:val="00B419C0"/>
    <w:rsid w:val="00B42AD7"/>
    <w:rsid w:val="00B44B6E"/>
    <w:rsid w:val="00B475B0"/>
    <w:rsid w:val="00B55DC4"/>
    <w:rsid w:val="00B60BC7"/>
    <w:rsid w:val="00B7167C"/>
    <w:rsid w:val="00B7288E"/>
    <w:rsid w:val="00B75BE6"/>
    <w:rsid w:val="00B82CA5"/>
    <w:rsid w:val="00B83E0B"/>
    <w:rsid w:val="00B8565A"/>
    <w:rsid w:val="00B94049"/>
    <w:rsid w:val="00B974AB"/>
    <w:rsid w:val="00BA0006"/>
    <w:rsid w:val="00BA296C"/>
    <w:rsid w:val="00BA2E6D"/>
    <w:rsid w:val="00BB291F"/>
    <w:rsid w:val="00BB5A75"/>
    <w:rsid w:val="00BC6692"/>
    <w:rsid w:val="00BC7927"/>
    <w:rsid w:val="00BD7C8E"/>
    <w:rsid w:val="00BE570F"/>
    <w:rsid w:val="00BF15EA"/>
    <w:rsid w:val="00BF3519"/>
    <w:rsid w:val="00BF765F"/>
    <w:rsid w:val="00C040F4"/>
    <w:rsid w:val="00C06472"/>
    <w:rsid w:val="00C119F1"/>
    <w:rsid w:val="00C1246A"/>
    <w:rsid w:val="00C1653A"/>
    <w:rsid w:val="00C165F8"/>
    <w:rsid w:val="00C176E3"/>
    <w:rsid w:val="00C20292"/>
    <w:rsid w:val="00C21763"/>
    <w:rsid w:val="00C22DDE"/>
    <w:rsid w:val="00C36E3C"/>
    <w:rsid w:val="00C37160"/>
    <w:rsid w:val="00C406A9"/>
    <w:rsid w:val="00C43EC7"/>
    <w:rsid w:val="00C46880"/>
    <w:rsid w:val="00C47FBB"/>
    <w:rsid w:val="00C53B34"/>
    <w:rsid w:val="00C729BA"/>
    <w:rsid w:val="00C8643A"/>
    <w:rsid w:val="00CA0557"/>
    <w:rsid w:val="00CA090C"/>
    <w:rsid w:val="00CA2122"/>
    <w:rsid w:val="00CB06E4"/>
    <w:rsid w:val="00CB3117"/>
    <w:rsid w:val="00CC66D3"/>
    <w:rsid w:val="00CD0C01"/>
    <w:rsid w:val="00CD531B"/>
    <w:rsid w:val="00CD77B1"/>
    <w:rsid w:val="00CE5BDB"/>
    <w:rsid w:val="00CF2D3E"/>
    <w:rsid w:val="00CF651B"/>
    <w:rsid w:val="00D02561"/>
    <w:rsid w:val="00D12767"/>
    <w:rsid w:val="00D2489F"/>
    <w:rsid w:val="00D25CB7"/>
    <w:rsid w:val="00D2607E"/>
    <w:rsid w:val="00D34DBE"/>
    <w:rsid w:val="00D51B2D"/>
    <w:rsid w:val="00D552B0"/>
    <w:rsid w:val="00D567A7"/>
    <w:rsid w:val="00D57235"/>
    <w:rsid w:val="00D65399"/>
    <w:rsid w:val="00D71995"/>
    <w:rsid w:val="00D72C43"/>
    <w:rsid w:val="00D74F92"/>
    <w:rsid w:val="00D80D5D"/>
    <w:rsid w:val="00D81749"/>
    <w:rsid w:val="00D824EC"/>
    <w:rsid w:val="00D85AC0"/>
    <w:rsid w:val="00D9095D"/>
    <w:rsid w:val="00D912A1"/>
    <w:rsid w:val="00D92556"/>
    <w:rsid w:val="00D933BA"/>
    <w:rsid w:val="00DA5740"/>
    <w:rsid w:val="00DA66B9"/>
    <w:rsid w:val="00DA6800"/>
    <w:rsid w:val="00DA7C3C"/>
    <w:rsid w:val="00DB3330"/>
    <w:rsid w:val="00DD2885"/>
    <w:rsid w:val="00DD50F9"/>
    <w:rsid w:val="00DD6438"/>
    <w:rsid w:val="00DE08F9"/>
    <w:rsid w:val="00DF3C9F"/>
    <w:rsid w:val="00DF4D70"/>
    <w:rsid w:val="00DF7E09"/>
    <w:rsid w:val="00E2701F"/>
    <w:rsid w:val="00E40DF6"/>
    <w:rsid w:val="00E41994"/>
    <w:rsid w:val="00E46F00"/>
    <w:rsid w:val="00E56482"/>
    <w:rsid w:val="00E63FD7"/>
    <w:rsid w:val="00E672FF"/>
    <w:rsid w:val="00E70332"/>
    <w:rsid w:val="00E708FB"/>
    <w:rsid w:val="00E75182"/>
    <w:rsid w:val="00E853E8"/>
    <w:rsid w:val="00E94B9E"/>
    <w:rsid w:val="00EA3FA6"/>
    <w:rsid w:val="00EA4E2C"/>
    <w:rsid w:val="00EA6359"/>
    <w:rsid w:val="00EB0259"/>
    <w:rsid w:val="00EB2C38"/>
    <w:rsid w:val="00EC2211"/>
    <w:rsid w:val="00ED2F2E"/>
    <w:rsid w:val="00ED5CC0"/>
    <w:rsid w:val="00EE2D48"/>
    <w:rsid w:val="00EE3B21"/>
    <w:rsid w:val="00EE6389"/>
    <w:rsid w:val="00EE678D"/>
    <w:rsid w:val="00F008F7"/>
    <w:rsid w:val="00F0247A"/>
    <w:rsid w:val="00F07026"/>
    <w:rsid w:val="00F17276"/>
    <w:rsid w:val="00F2048D"/>
    <w:rsid w:val="00F2274B"/>
    <w:rsid w:val="00F25931"/>
    <w:rsid w:val="00F260AB"/>
    <w:rsid w:val="00F267D3"/>
    <w:rsid w:val="00F32303"/>
    <w:rsid w:val="00F43528"/>
    <w:rsid w:val="00F57ED2"/>
    <w:rsid w:val="00F632F9"/>
    <w:rsid w:val="00F65FAA"/>
    <w:rsid w:val="00F66644"/>
    <w:rsid w:val="00F76EC2"/>
    <w:rsid w:val="00F806B7"/>
    <w:rsid w:val="00F8676D"/>
    <w:rsid w:val="00F95342"/>
    <w:rsid w:val="00F96927"/>
    <w:rsid w:val="00F96CFB"/>
    <w:rsid w:val="00F97BA0"/>
    <w:rsid w:val="00FA2457"/>
    <w:rsid w:val="00FC227B"/>
    <w:rsid w:val="00FD2408"/>
    <w:rsid w:val="00FD4077"/>
    <w:rsid w:val="00FD4E6D"/>
    <w:rsid w:val="00FD7403"/>
    <w:rsid w:val="00FE225A"/>
    <w:rsid w:val="00FE61D4"/>
    <w:rsid w:val="00FE6D0E"/>
    <w:rsid w:val="00FF05DA"/>
    <w:rsid w:val="00FF199B"/>
    <w:rsid w:val="00FF2801"/>
    <w:rsid w:val="00FF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5C7CBA"/>
  <w15:docId w15:val="{18FE6D6E-FBB1-46DF-9D37-BEE5EF74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387"/>
    <w:pPr>
      <w:spacing w:after="200"/>
    </w:pPr>
    <w:rPr>
      <w:sz w:val="24"/>
      <w:szCs w:val="22"/>
      <w:lang w:val="en-US" w:eastAsia="en-US"/>
    </w:rPr>
  </w:style>
  <w:style w:type="paragraph" w:styleId="Titre2">
    <w:name w:val="heading 2"/>
    <w:basedOn w:val="Normal"/>
    <w:link w:val="Titre2Car"/>
    <w:uiPriority w:val="9"/>
    <w:qFormat/>
    <w:rsid w:val="00B475B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4FC"/>
    <w:pPr>
      <w:ind w:left="720"/>
      <w:contextualSpacing/>
    </w:pPr>
  </w:style>
  <w:style w:type="paragraph" w:styleId="En-tte">
    <w:name w:val="header"/>
    <w:basedOn w:val="Normal"/>
    <w:link w:val="En-tteCar"/>
    <w:uiPriority w:val="99"/>
    <w:unhideWhenUsed/>
    <w:rsid w:val="000377F5"/>
    <w:pPr>
      <w:tabs>
        <w:tab w:val="center" w:pos="4680"/>
        <w:tab w:val="right" w:pos="9360"/>
      </w:tabs>
      <w:spacing w:after="0"/>
    </w:pPr>
    <w:rPr>
      <w:sz w:val="20"/>
      <w:szCs w:val="20"/>
    </w:rPr>
  </w:style>
  <w:style w:type="character" w:customStyle="1" w:styleId="En-tteCar">
    <w:name w:val="En-tête Car"/>
    <w:link w:val="En-tte"/>
    <w:uiPriority w:val="99"/>
    <w:locked/>
    <w:rsid w:val="000377F5"/>
    <w:rPr>
      <w:rFonts w:cs="Times New Roman"/>
    </w:rPr>
  </w:style>
  <w:style w:type="paragraph" w:styleId="Pieddepage">
    <w:name w:val="footer"/>
    <w:basedOn w:val="Normal"/>
    <w:link w:val="PieddepageCar"/>
    <w:uiPriority w:val="99"/>
    <w:unhideWhenUsed/>
    <w:rsid w:val="000377F5"/>
    <w:pPr>
      <w:tabs>
        <w:tab w:val="center" w:pos="4680"/>
        <w:tab w:val="right" w:pos="9360"/>
      </w:tabs>
      <w:spacing w:after="0"/>
    </w:pPr>
    <w:rPr>
      <w:sz w:val="20"/>
      <w:szCs w:val="20"/>
    </w:rPr>
  </w:style>
  <w:style w:type="character" w:customStyle="1" w:styleId="PieddepageCar">
    <w:name w:val="Pied de page Car"/>
    <w:link w:val="Pieddepage"/>
    <w:uiPriority w:val="99"/>
    <w:locked/>
    <w:rsid w:val="000377F5"/>
    <w:rPr>
      <w:rFonts w:cs="Times New Roman"/>
    </w:rPr>
  </w:style>
  <w:style w:type="paragraph" w:styleId="Textedebulles">
    <w:name w:val="Balloon Text"/>
    <w:basedOn w:val="Normal"/>
    <w:link w:val="TextedebullesCar"/>
    <w:uiPriority w:val="99"/>
    <w:semiHidden/>
    <w:unhideWhenUsed/>
    <w:rsid w:val="000377F5"/>
    <w:pPr>
      <w:spacing w:after="0"/>
    </w:pPr>
    <w:rPr>
      <w:rFonts w:ascii="Tahoma" w:hAnsi="Tahoma"/>
      <w:sz w:val="16"/>
      <w:szCs w:val="16"/>
    </w:rPr>
  </w:style>
  <w:style w:type="character" w:customStyle="1" w:styleId="TextedebullesCar">
    <w:name w:val="Texte de bulles Car"/>
    <w:link w:val="Textedebulles"/>
    <w:uiPriority w:val="99"/>
    <w:semiHidden/>
    <w:locked/>
    <w:rsid w:val="000377F5"/>
    <w:rPr>
      <w:rFonts w:ascii="Tahoma" w:hAnsi="Tahoma" w:cs="Tahoma"/>
      <w:sz w:val="16"/>
      <w:szCs w:val="16"/>
    </w:rPr>
  </w:style>
  <w:style w:type="character" w:customStyle="1" w:styleId="aqj">
    <w:name w:val="aqj"/>
    <w:rsid w:val="00F2048D"/>
  </w:style>
  <w:style w:type="character" w:customStyle="1" w:styleId="Titre2Car">
    <w:name w:val="Titre 2 Car"/>
    <w:link w:val="Titre2"/>
    <w:uiPriority w:val="9"/>
    <w:rsid w:val="00B475B0"/>
    <w:rPr>
      <w:b/>
      <w:bCs/>
      <w:sz w:val="36"/>
      <w:szCs w:val="36"/>
    </w:rPr>
  </w:style>
  <w:style w:type="table" w:styleId="Grilledutableau">
    <w:name w:val="Table Grid"/>
    <w:basedOn w:val="TableauNormal"/>
    <w:uiPriority w:val="59"/>
    <w:rsid w:val="00BA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17E9"/>
    <w:pPr>
      <w:spacing w:before="100" w:beforeAutospacing="1" w:after="100" w:afterAutospacing="1"/>
    </w:pPr>
    <w:rPr>
      <w:szCs w:val="24"/>
      <w:lang w:val="fr-CA" w:eastAsia="fr-CA"/>
    </w:rPr>
  </w:style>
  <w:style w:type="character" w:styleId="Lienhypertexte">
    <w:name w:val="Hyperlink"/>
    <w:basedOn w:val="Policepardfaut"/>
    <w:uiPriority w:val="99"/>
    <w:semiHidden/>
    <w:unhideWhenUsed/>
    <w:rsid w:val="007617E9"/>
    <w:rPr>
      <w:color w:val="0000FF"/>
      <w:u w:val="single"/>
    </w:rPr>
  </w:style>
  <w:style w:type="character" w:styleId="Accentuation">
    <w:name w:val="Emphasis"/>
    <w:basedOn w:val="Policepardfaut"/>
    <w:uiPriority w:val="20"/>
    <w:qFormat/>
    <w:rsid w:val="00761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6950">
      <w:marLeft w:val="0"/>
      <w:marRight w:val="0"/>
      <w:marTop w:val="0"/>
      <w:marBottom w:val="0"/>
      <w:divBdr>
        <w:top w:val="none" w:sz="0" w:space="0" w:color="auto"/>
        <w:left w:val="none" w:sz="0" w:space="0" w:color="auto"/>
        <w:bottom w:val="none" w:sz="0" w:space="0" w:color="auto"/>
        <w:right w:val="none" w:sz="0" w:space="0" w:color="auto"/>
      </w:divBdr>
      <w:divsChild>
        <w:div w:id="109786951">
          <w:marLeft w:val="0"/>
          <w:marRight w:val="0"/>
          <w:marTop w:val="0"/>
          <w:marBottom w:val="0"/>
          <w:divBdr>
            <w:top w:val="none" w:sz="0" w:space="0" w:color="auto"/>
            <w:left w:val="none" w:sz="0" w:space="0" w:color="auto"/>
            <w:bottom w:val="none" w:sz="0" w:space="0" w:color="auto"/>
            <w:right w:val="none" w:sz="0" w:space="0" w:color="auto"/>
          </w:divBdr>
          <w:divsChild>
            <w:div w:id="1097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918">
      <w:bodyDiv w:val="1"/>
      <w:marLeft w:val="0"/>
      <w:marRight w:val="0"/>
      <w:marTop w:val="0"/>
      <w:marBottom w:val="0"/>
      <w:divBdr>
        <w:top w:val="none" w:sz="0" w:space="0" w:color="auto"/>
        <w:left w:val="none" w:sz="0" w:space="0" w:color="auto"/>
        <w:bottom w:val="none" w:sz="0" w:space="0" w:color="auto"/>
        <w:right w:val="none" w:sz="0" w:space="0" w:color="auto"/>
      </w:divBdr>
      <w:divsChild>
        <w:div w:id="228156840">
          <w:marLeft w:val="0"/>
          <w:marRight w:val="0"/>
          <w:marTop w:val="0"/>
          <w:marBottom w:val="0"/>
          <w:divBdr>
            <w:top w:val="none" w:sz="0" w:space="0" w:color="auto"/>
            <w:left w:val="none" w:sz="0" w:space="0" w:color="auto"/>
            <w:bottom w:val="none" w:sz="0" w:space="0" w:color="auto"/>
            <w:right w:val="none" w:sz="0" w:space="0" w:color="auto"/>
          </w:divBdr>
        </w:div>
        <w:div w:id="2000689921">
          <w:marLeft w:val="0"/>
          <w:marRight w:val="0"/>
          <w:marTop w:val="0"/>
          <w:marBottom w:val="0"/>
          <w:divBdr>
            <w:top w:val="none" w:sz="0" w:space="0" w:color="auto"/>
            <w:left w:val="none" w:sz="0" w:space="0" w:color="auto"/>
            <w:bottom w:val="none" w:sz="0" w:space="0" w:color="auto"/>
            <w:right w:val="none" w:sz="0" w:space="0" w:color="auto"/>
          </w:divBdr>
        </w:div>
      </w:divsChild>
    </w:div>
    <w:div w:id="316811395">
      <w:bodyDiv w:val="1"/>
      <w:marLeft w:val="0"/>
      <w:marRight w:val="0"/>
      <w:marTop w:val="0"/>
      <w:marBottom w:val="0"/>
      <w:divBdr>
        <w:top w:val="none" w:sz="0" w:space="0" w:color="auto"/>
        <w:left w:val="none" w:sz="0" w:space="0" w:color="auto"/>
        <w:bottom w:val="none" w:sz="0" w:space="0" w:color="auto"/>
        <w:right w:val="none" w:sz="0" w:space="0" w:color="auto"/>
      </w:divBdr>
      <w:divsChild>
        <w:div w:id="323634310">
          <w:marLeft w:val="0"/>
          <w:marRight w:val="0"/>
          <w:marTop w:val="0"/>
          <w:marBottom w:val="0"/>
          <w:divBdr>
            <w:top w:val="none" w:sz="0" w:space="0" w:color="auto"/>
            <w:left w:val="none" w:sz="0" w:space="0" w:color="auto"/>
            <w:bottom w:val="none" w:sz="0" w:space="0" w:color="auto"/>
            <w:right w:val="none" w:sz="0" w:space="0" w:color="auto"/>
          </w:divBdr>
        </w:div>
        <w:div w:id="1129083719">
          <w:marLeft w:val="0"/>
          <w:marRight w:val="0"/>
          <w:marTop w:val="0"/>
          <w:marBottom w:val="0"/>
          <w:divBdr>
            <w:top w:val="none" w:sz="0" w:space="0" w:color="auto"/>
            <w:left w:val="none" w:sz="0" w:space="0" w:color="auto"/>
            <w:bottom w:val="none" w:sz="0" w:space="0" w:color="auto"/>
            <w:right w:val="none" w:sz="0" w:space="0" w:color="auto"/>
          </w:divBdr>
        </w:div>
        <w:div w:id="2011715247">
          <w:marLeft w:val="0"/>
          <w:marRight w:val="0"/>
          <w:marTop w:val="0"/>
          <w:marBottom w:val="0"/>
          <w:divBdr>
            <w:top w:val="none" w:sz="0" w:space="0" w:color="auto"/>
            <w:left w:val="none" w:sz="0" w:space="0" w:color="auto"/>
            <w:bottom w:val="none" w:sz="0" w:space="0" w:color="auto"/>
            <w:right w:val="none" w:sz="0" w:space="0" w:color="auto"/>
          </w:divBdr>
        </w:div>
      </w:divsChild>
    </w:div>
    <w:div w:id="445194443">
      <w:bodyDiv w:val="1"/>
      <w:marLeft w:val="0"/>
      <w:marRight w:val="0"/>
      <w:marTop w:val="0"/>
      <w:marBottom w:val="0"/>
      <w:divBdr>
        <w:top w:val="none" w:sz="0" w:space="0" w:color="auto"/>
        <w:left w:val="none" w:sz="0" w:space="0" w:color="auto"/>
        <w:bottom w:val="none" w:sz="0" w:space="0" w:color="auto"/>
        <w:right w:val="none" w:sz="0" w:space="0" w:color="auto"/>
      </w:divBdr>
      <w:divsChild>
        <w:div w:id="2059937912">
          <w:marLeft w:val="0"/>
          <w:marRight w:val="0"/>
          <w:marTop w:val="0"/>
          <w:marBottom w:val="0"/>
          <w:divBdr>
            <w:top w:val="none" w:sz="0" w:space="0" w:color="auto"/>
            <w:left w:val="none" w:sz="0" w:space="0" w:color="auto"/>
            <w:bottom w:val="none" w:sz="0" w:space="0" w:color="auto"/>
            <w:right w:val="none" w:sz="0" w:space="0" w:color="auto"/>
          </w:divBdr>
          <w:divsChild>
            <w:div w:id="1060863939">
              <w:marLeft w:val="0"/>
              <w:marRight w:val="0"/>
              <w:marTop w:val="0"/>
              <w:marBottom w:val="0"/>
              <w:divBdr>
                <w:top w:val="none" w:sz="0" w:space="0" w:color="auto"/>
                <w:left w:val="none" w:sz="0" w:space="0" w:color="auto"/>
                <w:bottom w:val="none" w:sz="0" w:space="0" w:color="auto"/>
                <w:right w:val="none" w:sz="0" w:space="0" w:color="auto"/>
              </w:divBdr>
              <w:divsChild>
                <w:div w:id="223882805">
                  <w:marLeft w:val="0"/>
                  <w:marRight w:val="0"/>
                  <w:marTop w:val="0"/>
                  <w:marBottom w:val="0"/>
                  <w:divBdr>
                    <w:top w:val="none" w:sz="0" w:space="0" w:color="auto"/>
                    <w:left w:val="none" w:sz="0" w:space="0" w:color="auto"/>
                    <w:bottom w:val="none" w:sz="0" w:space="0" w:color="auto"/>
                    <w:right w:val="none" w:sz="0" w:space="0" w:color="auto"/>
                  </w:divBdr>
                </w:div>
                <w:div w:id="794173419">
                  <w:marLeft w:val="0"/>
                  <w:marRight w:val="0"/>
                  <w:marTop w:val="0"/>
                  <w:marBottom w:val="0"/>
                  <w:divBdr>
                    <w:top w:val="none" w:sz="0" w:space="0" w:color="auto"/>
                    <w:left w:val="none" w:sz="0" w:space="0" w:color="auto"/>
                    <w:bottom w:val="none" w:sz="0" w:space="0" w:color="auto"/>
                    <w:right w:val="none" w:sz="0" w:space="0" w:color="auto"/>
                  </w:divBdr>
                </w:div>
                <w:div w:id="1079016619">
                  <w:marLeft w:val="0"/>
                  <w:marRight w:val="0"/>
                  <w:marTop w:val="0"/>
                  <w:marBottom w:val="0"/>
                  <w:divBdr>
                    <w:top w:val="none" w:sz="0" w:space="0" w:color="auto"/>
                    <w:left w:val="none" w:sz="0" w:space="0" w:color="auto"/>
                    <w:bottom w:val="none" w:sz="0" w:space="0" w:color="auto"/>
                    <w:right w:val="none" w:sz="0" w:space="0" w:color="auto"/>
                  </w:divBdr>
                </w:div>
                <w:div w:id="1646738254">
                  <w:marLeft w:val="0"/>
                  <w:marRight w:val="0"/>
                  <w:marTop w:val="0"/>
                  <w:marBottom w:val="0"/>
                  <w:divBdr>
                    <w:top w:val="none" w:sz="0" w:space="0" w:color="auto"/>
                    <w:left w:val="none" w:sz="0" w:space="0" w:color="auto"/>
                    <w:bottom w:val="none" w:sz="0" w:space="0" w:color="auto"/>
                    <w:right w:val="none" w:sz="0" w:space="0" w:color="auto"/>
                  </w:divBdr>
                </w:div>
                <w:div w:id="1659920333">
                  <w:marLeft w:val="0"/>
                  <w:marRight w:val="0"/>
                  <w:marTop w:val="0"/>
                  <w:marBottom w:val="0"/>
                  <w:divBdr>
                    <w:top w:val="none" w:sz="0" w:space="0" w:color="auto"/>
                    <w:left w:val="none" w:sz="0" w:space="0" w:color="auto"/>
                    <w:bottom w:val="none" w:sz="0" w:space="0" w:color="auto"/>
                    <w:right w:val="none" w:sz="0" w:space="0" w:color="auto"/>
                  </w:divBdr>
                </w:div>
                <w:div w:id="1741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9107">
      <w:bodyDiv w:val="1"/>
      <w:marLeft w:val="0"/>
      <w:marRight w:val="0"/>
      <w:marTop w:val="0"/>
      <w:marBottom w:val="0"/>
      <w:divBdr>
        <w:top w:val="none" w:sz="0" w:space="0" w:color="auto"/>
        <w:left w:val="none" w:sz="0" w:space="0" w:color="auto"/>
        <w:bottom w:val="none" w:sz="0" w:space="0" w:color="auto"/>
        <w:right w:val="none" w:sz="0" w:space="0" w:color="auto"/>
      </w:divBdr>
      <w:divsChild>
        <w:div w:id="1163082003">
          <w:marLeft w:val="0"/>
          <w:marRight w:val="0"/>
          <w:marTop w:val="0"/>
          <w:marBottom w:val="0"/>
          <w:divBdr>
            <w:top w:val="none" w:sz="0" w:space="0" w:color="auto"/>
            <w:left w:val="none" w:sz="0" w:space="0" w:color="auto"/>
            <w:bottom w:val="none" w:sz="0" w:space="0" w:color="auto"/>
            <w:right w:val="none" w:sz="0" w:space="0" w:color="auto"/>
          </w:divBdr>
        </w:div>
        <w:div w:id="1845434531">
          <w:marLeft w:val="0"/>
          <w:marRight w:val="0"/>
          <w:marTop w:val="0"/>
          <w:marBottom w:val="0"/>
          <w:divBdr>
            <w:top w:val="none" w:sz="0" w:space="0" w:color="auto"/>
            <w:left w:val="none" w:sz="0" w:space="0" w:color="auto"/>
            <w:bottom w:val="none" w:sz="0" w:space="0" w:color="auto"/>
            <w:right w:val="none" w:sz="0" w:space="0" w:color="auto"/>
          </w:divBdr>
        </w:div>
      </w:divsChild>
    </w:div>
    <w:div w:id="624771686">
      <w:bodyDiv w:val="1"/>
      <w:marLeft w:val="0"/>
      <w:marRight w:val="0"/>
      <w:marTop w:val="0"/>
      <w:marBottom w:val="0"/>
      <w:divBdr>
        <w:top w:val="none" w:sz="0" w:space="0" w:color="auto"/>
        <w:left w:val="none" w:sz="0" w:space="0" w:color="auto"/>
        <w:bottom w:val="none" w:sz="0" w:space="0" w:color="auto"/>
        <w:right w:val="none" w:sz="0" w:space="0" w:color="auto"/>
      </w:divBdr>
    </w:div>
    <w:div w:id="625159792">
      <w:bodyDiv w:val="1"/>
      <w:marLeft w:val="0"/>
      <w:marRight w:val="0"/>
      <w:marTop w:val="0"/>
      <w:marBottom w:val="0"/>
      <w:divBdr>
        <w:top w:val="none" w:sz="0" w:space="0" w:color="auto"/>
        <w:left w:val="none" w:sz="0" w:space="0" w:color="auto"/>
        <w:bottom w:val="none" w:sz="0" w:space="0" w:color="auto"/>
        <w:right w:val="none" w:sz="0" w:space="0" w:color="auto"/>
      </w:divBdr>
      <w:divsChild>
        <w:div w:id="14821201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6523243">
              <w:marLeft w:val="0"/>
              <w:marRight w:val="0"/>
              <w:marTop w:val="0"/>
              <w:marBottom w:val="0"/>
              <w:divBdr>
                <w:top w:val="none" w:sz="0" w:space="0" w:color="auto"/>
                <w:left w:val="none" w:sz="0" w:space="0" w:color="auto"/>
                <w:bottom w:val="none" w:sz="0" w:space="0" w:color="auto"/>
                <w:right w:val="none" w:sz="0" w:space="0" w:color="auto"/>
              </w:divBdr>
              <w:divsChild>
                <w:div w:id="1334795080">
                  <w:marLeft w:val="0"/>
                  <w:marRight w:val="0"/>
                  <w:marTop w:val="0"/>
                  <w:marBottom w:val="0"/>
                  <w:divBdr>
                    <w:top w:val="none" w:sz="0" w:space="0" w:color="auto"/>
                    <w:left w:val="none" w:sz="0" w:space="0" w:color="auto"/>
                    <w:bottom w:val="none" w:sz="0" w:space="0" w:color="auto"/>
                    <w:right w:val="none" w:sz="0" w:space="0" w:color="auto"/>
                  </w:divBdr>
                  <w:divsChild>
                    <w:div w:id="358362369">
                      <w:marLeft w:val="0"/>
                      <w:marRight w:val="0"/>
                      <w:marTop w:val="0"/>
                      <w:marBottom w:val="0"/>
                      <w:divBdr>
                        <w:top w:val="none" w:sz="0" w:space="0" w:color="auto"/>
                        <w:left w:val="none" w:sz="0" w:space="0" w:color="auto"/>
                        <w:bottom w:val="none" w:sz="0" w:space="0" w:color="auto"/>
                        <w:right w:val="none" w:sz="0" w:space="0" w:color="auto"/>
                      </w:divBdr>
                    </w:div>
                    <w:div w:id="653024741">
                      <w:marLeft w:val="0"/>
                      <w:marRight w:val="0"/>
                      <w:marTop w:val="0"/>
                      <w:marBottom w:val="0"/>
                      <w:divBdr>
                        <w:top w:val="none" w:sz="0" w:space="0" w:color="auto"/>
                        <w:left w:val="none" w:sz="0" w:space="0" w:color="auto"/>
                        <w:bottom w:val="none" w:sz="0" w:space="0" w:color="auto"/>
                        <w:right w:val="none" w:sz="0" w:space="0" w:color="auto"/>
                      </w:divBdr>
                    </w:div>
                    <w:div w:id="1249464368">
                      <w:marLeft w:val="0"/>
                      <w:marRight w:val="0"/>
                      <w:marTop w:val="0"/>
                      <w:marBottom w:val="0"/>
                      <w:divBdr>
                        <w:top w:val="none" w:sz="0" w:space="0" w:color="auto"/>
                        <w:left w:val="none" w:sz="0" w:space="0" w:color="auto"/>
                        <w:bottom w:val="none" w:sz="0" w:space="0" w:color="auto"/>
                        <w:right w:val="none" w:sz="0" w:space="0" w:color="auto"/>
                      </w:divBdr>
                    </w:div>
                    <w:div w:id="1420638507">
                      <w:marLeft w:val="0"/>
                      <w:marRight w:val="0"/>
                      <w:marTop w:val="0"/>
                      <w:marBottom w:val="0"/>
                      <w:divBdr>
                        <w:top w:val="none" w:sz="0" w:space="0" w:color="auto"/>
                        <w:left w:val="none" w:sz="0" w:space="0" w:color="auto"/>
                        <w:bottom w:val="none" w:sz="0" w:space="0" w:color="auto"/>
                        <w:right w:val="none" w:sz="0" w:space="0" w:color="auto"/>
                      </w:divBdr>
                    </w:div>
                    <w:div w:id="1862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7274">
      <w:bodyDiv w:val="1"/>
      <w:marLeft w:val="0"/>
      <w:marRight w:val="0"/>
      <w:marTop w:val="0"/>
      <w:marBottom w:val="0"/>
      <w:divBdr>
        <w:top w:val="none" w:sz="0" w:space="0" w:color="auto"/>
        <w:left w:val="none" w:sz="0" w:space="0" w:color="auto"/>
        <w:bottom w:val="none" w:sz="0" w:space="0" w:color="auto"/>
        <w:right w:val="none" w:sz="0" w:space="0" w:color="auto"/>
      </w:divBdr>
      <w:divsChild>
        <w:div w:id="582840326">
          <w:marLeft w:val="0"/>
          <w:marRight w:val="0"/>
          <w:marTop w:val="0"/>
          <w:marBottom w:val="0"/>
          <w:divBdr>
            <w:top w:val="none" w:sz="0" w:space="0" w:color="auto"/>
            <w:left w:val="none" w:sz="0" w:space="0" w:color="auto"/>
            <w:bottom w:val="none" w:sz="0" w:space="0" w:color="auto"/>
            <w:right w:val="none" w:sz="0" w:space="0" w:color="auto"/>
          </w:divBdr>
        </w:div>
        <w:div w:id="1594776138">
          <w:marLeft w:val="0"/>
          <w:marRight w:val="0"/>
          <w:marTop w:val="0"/>
          <w:marBottom w:val="0"/>
          <w:divBdr>
            <w:top w:val="none" w:sz="0" w:space="0" w:color="auto"/>
            <w:left w:val="none" w:sz="0" w:space="0" w:color="auto"/>
            <w:bottom w:val="none" w:sz="0" w:space="0" w:color="auto"/>
            <w:right w:val="none" w:sz="0" w:space="0" w:color="auto"/>
          </w:divBdr>
        </w:div>
        <w:div w:id="2080983560">
          <w:marLeft w:val="0"/>
          <w:marRight w:val="0"/>
          <w:marTop w:val="0"/>
          <w:marBottom w:val="0"/>
          <w:divBdr>
            <w:top w:val="none" w:sz="0" w:space="0" w:color="auto"/>
            <w:left w:val="none" w:sz="0" w:space="0" w:color="auto"/>
            <w:bottom w:val="none" w:sz="0" w:space="0" w:color="auto"/>
            <w:right w:val="none" w:sz="0" w:space="0" w:color="auto"/>
          </w:divBdr>
        </w:div>
      </w:divsChild>
    </w:div>
    <w:div w:id="12602872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9">
          <w:marLeft w:val="0"/>
          <w:marRight w:val="0"/>
          <w:marTop w:val="0"/>
          <w:marBottom w:val="0"/>
          <w:divBdr>
            <w:top w:val="none" w:sz="0" w:space="0" w:color="auto"/>
            <w:left w:val="none" w:sz="0" w:space="0" w:color="auto"/>
            <w:bottom w:val="none" w:sz="0" w:space="0" w:color="auto"/>
            <w:right w:val="none" w:sz="0" w:space="0" w:color="auto"/>
          </w:divBdr>
        </w:div>
        <w:div w:id="271132545">
          <w:marLeft w:val="0"/>
          <w:marRight w:val="0"/>
          <w:marTop w:val="0"/>
          <w:marBottom w:val="0"/>
          <w:divBdr>
            <w:top w:val="none" w:sz="0" w:space="0" w:color="auto"/>
            <w:left w:val="none" w:sz="0" w:space="0" w:color="auto"/>
            <w:bottom w:val="none" w:sz="0" w:space="0" w:color="auto"/>
            <w:right w:val="none" w:sz="0" w:space="0" w:color="auto"/>
          </w:divBdr>
        </w:div>
        <w:div w:id="1088963312">
          <w:marLeft w:val="0"/>
          <w:marRight w:val="0"/>
          <w:marTop w:val="0"/>
          <w:marBottom w:val="0"/>
          <w:divBdr>
            <w:top w:val="none" w:sz="0" w:space="0" w:color="auto"/>
            <w:left w:val="none" w:sz="0" w:space="0" w:color="auto"/>
            <w:bottom w:val="none" w:sz="0" w:space="0" w:color="auto"/>
            <w:right w:val="none" w:sz="0" w:space="0" w:color="auto"/>
          </w:divBdr>
        </w:div>
        <w:div w:id="1880319382">
          <w:marLeft w:val="0"/>
          <w:marRight w:val="0"/>
          <w:marTop w:val="0"/>
          <w:marBottom w:val="0"/>
          <w:divBdr>
            <w:top w:val="none" w:sz="0" w:space="0" w:color="auto"/>
            <w:left w:val="none" w:sz="0" w:space="0" w:color="auto"/>
            <w:bottom w:val="none" w:sz="0" w:space="0" w:color="auto"/>
            <w:right w:val="none" w:sz="0" w:space="0" w:color="auto"/>
          </w:divBdr>
        </w:div>
        <w:div w:id="2141221682">
          <w:marLeft w:val="0"/>
          <w:marRight w:val="0"/>
          <w:marTop w:val="0"/>
          <w:marBottom w:val="0"/>
          <w:divBdr>
            <w:top w:val="none" w:sz="0" w:space="0" w:color="auto"/>
            <w:left w:val="none" w:sz="0" w:space="0" w:color="auto"/>
            <w:bottom w:val="none" w:sz="0" w:space="0" w:color="auto"/>
            <w:right w:val="none" w:sz="0" w:space="0" w:color="auto"/>
          </w:divBdr>
        </w:div>
      </w:divsChild>
    </w:div>
    <w:div w:id="1292588371">
      <w:bodyDiv w:val="1"/>
      <w:marLeft w:val="0"/>
      <w:marRight w:val="0"/>
      <w:marTop w:val="0"/>
      <w:marBottom w:val="0"/>
      <w:divBdr>
        <w:top w:val="none" w:sz="0" w:space="0" w:color="auto"/>
        <w:left w:val="none" w:sz="0" w:space="0" w:color="auto"/>
        <w:bottom w:val="none" w:sz="0" w:space="0" w:color="auto"/>
        <w:right w:val="none" w:sz="0" w:space="0" w:color="auto"/>
      </w:divBdr>
      <w:divsChild>
        <w:div w:id="866872279">
          <w:marLeft w:val="0"/>
          <w:marRight w:val="0"/>
          <w:marTop w:val="0"/>
          <w:marBottom w:val="0"/>
          <w:divBdr>
            <w:top w:val="none" w:sz="0" w:space="0" w:color="auto"/>
            <w:left w:val="none" w:sz="0" w:space="0" w:color="auto"/>
            <w:bottom w:val="none" w:sz="0" w:space="0" w:color="auto"/>
            <w:right w:val="none" w:sz="0" w:space="0" w:color="auto"/>
          </w:divBdr>
          <w:divsChild>
            <w:div w:id="1406031586">
              <w:marLeft w:val="0"/>
              <w:marRight w:val="0"/>
              <w:marTop w:val="0"/>
              <w:marBottom w:val="0"/>
              <w:divBdr>
                <w:top w:val="none" w:sz="0" w:space="0" w:color="auto"/>
                <w:left w:val="none" w:sz="0" w:space="0" w:color="auto"/>
                <w:bottom w:val="none" w:sz="0" w:space="0" w:color="auto"/>
                <w:right w:val="none" w:sz="0" w:space="0" w:color="auto"/>
              </w:divBdr>
              <w:divsChild>
                <w:div w:id="1116635077">
                  <w:marLeft w:val="0"/>
                  <w:marRight w:val="0"/>
                  <w:marTop w:val="0"/>
                  <w:marBottom w:val="0"/>
                  <w:divBdr>
                    <w:top w:val="none" w:sz="0" w:space="0" w:color="auto"/>
                    <w:left w:val="none" w:sz="0" w:space="0" w:color="auto"/>
                    <w:bottom w:val="none" w:sz="0" w:space="0" w:color="auto"/>
                    <w:right w:val="none" w:sz="0" w:space="0" w:color="auto"/>
                  </w:divBdr>
                  <w:divsChild>
                    <w:div w:id="2007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3373">
      <w:bodyDiv w:val="1"/>
      <w:marLeft w:val="0"/>
      <w:marRight w:val="0"/>
      <w:marTop w:val="0"/>
      <w:marBottom w:val="0"/>
      <w:divBdr>
        <w:top w:val="none" w:sz="0" w:space="0" w:color="auto"/>
        <w:left w:val="none" w:sz="0" w:space="0" w:color="auto"/>
        <w:bottom w:val="none" w:sz="0" w:space="0" w:color="auto"/>
        <w:right w:val="none" w:sz="0" w:space="0" w:color="auto"/>
      </w:divBdr>
      <w:divsChild>
        <w:div w:id="1274166612">
          <w:marLeft w:val="0"/>
          <w:marRight w:val="0"/>
          <w:marTop w:val="0"/>
          <w:marBottom w:val="0"/>
          <w:divBdr>
            <w:top w:val="none" w:sz="0" w:space="0" w:color="auto"/>
            <w:left w:val="none" w:sz="0" w:space="0" w:color="auto"/>
            <w:bottom w:val="none" w:sz="0" w:space="0" w:color="auto"/>
            <w:right w:val="none" w:sz="0" w:space="0" w:color="auto"/>
          </w:divBdr>
        </w:div>
        <w:div w:id="1462192066">
          <w:marLeft w:val="0"/>
          <w:marRight w:val="0"/>
          <w:marTop w:val="0"/>
          <w:marBottom w:val="0"/>
          <w:divBdr>
            <w:top w:val="none" w:sz="0" w:space="0" w:color="auto"/>
            <w:left w:val="none" w:sz="0" w:space="0" w:color="auto"/>
            <w:bottom w:val="none" w:sz="0" w:space="0" w:color="auto"/>
            <w:right w:val="none" w:sz="0" w:space="0" w:color="auto"/>
          </w:divBdr>
        </w:div>
        <w:div w:id="1964340421">
          <w:marLeft w:val="0"/>
          <w:marRight w:val="0"/>
          <w:marTop w:val="0"/>
          <w:marBottom w:val="0"/>
          <w:divBdr>
            <w:top w:val="none" w:sz="0" w:space="0" w:color="auto"/>
            <w:left w:val="none" w:sz="0" w:space="0" w:color="auto"/>
            <w:bottom w:val="none" w:sz="0" w:space="0" w:color="auto"/>
            <w:right w:val="none" w:sz="0" w:space="0" w:color="auto"/>
          </w:divBdr>
        </w:div>
        <w:div w:id="1969969251">
          <w:marLeft w:val="0"/>
          <w:marRight w:val="0"/>
          <w:marTop w:val="0"/>
          <w:marBottom w:val="0"/>
          <w:divBdr>
            <w:top w:val="none" w:sz="0" w:space="0" w:color="auto"/>
            <w:left w:val="none" w:sz="0" w:space="0" w:color="auto"/>
            <w:bottom w:val="none" w:sz="0" w:space="0" w:color="auto"/>
            <w:right w:val="none" w:sz="0" w:space="0" w:color="auto"/>
          </w:divBdr>
        </w:div>
      </w:divsChild>
    </w:div>
    <w:div w:id="1518815576">
      <w:bodyDiv w:val="1"/>
      <w:marLeft w:val="0"/>
      <w:marRight w:val="0"/>
      <w:marTop w:val="0"/>
      <w:marBottom w:val="0"/>
      <w:divBdr>
        <w:top w:val="none" w:sz="0" w:space="0" w:color="auto"/>
        <w:left w:val="none" w:sz="0" w:space="0" w:color="auto"/>
        <w:bottom w:val="none" w:sz="0" w:space="0" w:color="auto"/>
        <w:right w:val="none" w:sz="0" w:space="0" w:color="auto"/>
      </w:divBdr>
      <w:divsChild>
        <w:div w:id="59404681">
          <w:marLeft w:val="0"/>
          <w:marRight w:val="0"/>
          <w:marTop w:val="0"/>
          <w:marBottom w:val="0"/>
          <w:divBdr>
            <w:top w:val="none" w:sz="0" w:space="0" w:color="auto"/>
            <w:left w:val="none" w:sz="0" w:space="0" w:color="auto"/>
            <w:bottom w:val="none" w:sz="0" w:space="0" w:color="auto"/>
            <w:right w:val="none" w:sz="0" w:space="0" w:color="auto"/>
          </w:divBdr>
        </w:div>
        <w:div w:id="583688608">
          <w:marLeft w:val="0"/>
          <w:marRight w:val="0"/>
          <w:marTop w:val="0"/>
          <w:marBottom w:val="0"/>
          <w:divBdr>
            <w:top w:val="none" w:sz="0" w:space="0" w:color="auto"/>
            <w:left w:val="none" w:sz="0" w:space="0" w:color="auto"/>
            <w:bottom w:val="none" w:sz="0" w:space="0" w:color="auto"/>
            <w:right w:val="none" w:sz="0" w:space="0" w:color="auto"/>
          </w:divBdr>
        </w:div>
        <w:div w:id="749086288">
          <w:marLeft w:val="0"/>
          <w:marRight w:val="0"/>
          <w:marTop w:val="0"/>
          <w:marBottom w:val="0"/>
          <w:divBdr>
            <w:top w:val="none" w:sz="0" w:space="0" w:color="auto"/>
            <w:left w:val="none" w:sz="0" w:space="0" w:color="auto"/>
            <w:bottom w:val="none" w:sz="0" w:space="0" w:color="auto"/>
            <w:right w:val="none" w:sz="0" w:space="0" w:color="auto"/>
          </w:divBdr>
        </w:div>
        <w:div w:id="1809130836">
          <w:marLeft w:val="0"/>
          <w:marRight w:val="0"/>
          <w:marTop w:val="0"/>
          <w:marBottom w:val="0"/>
          <w:divBdr>
            <w:top w:val="none" w:sz="0" w:space="0" w:color="auto"/>
            <w:left w:val="none" w:sz="0" w:space="0" w:color="auto"/>
            <w:bottom w:val="none" w:sz="0" w:space="0" w:color="auto"/>
            <w:right w:val="none" w:sz="0" w:space="0" w:color="auto"/>
          </w:divBdr>
        </w:div>
      </w:divsChild>
    </w:div>
    <w:div w:id="1682733968">
      <w:bodyDiv w:val="1"/>
      <w:marLeft w:val="0"/>
      <w:marRight w:val="0"/>
      <w:marTop w:val="0"/>
      <w:marBottom w:val="0"/>
      <w:divBdr>
        <w:top w:val="none" w:sz="0" w:space="0" w:color="auto"/>
        <w:left w:val="none" w:sz="0" w:space="0" w:color="auto"/>
        <w:bottom w:val="none" w:sz="0" w:space="0" w:color="auto"/>
        <w:right w:val="none" w:sz="0" w:space="0" w:color="auto"/>
      </w:divBdr>
    </w:div>
    <w:div w:id="1777288242">
      <w:bodyDiv w:val="1"/>
      <w:marLeft w:val="0"/>
      <w:marRight w:val="0"/>
      <w:marTop w:val="0"/>
      <w:marBottom w:val="0"/>
      <w:divBdr>
        <w:top w:val="none" w:sz="0" w:space="0" w:color="auto"/>
        <w:left w:val="none" w:sz="0" w:space="0" w:color="auto"/>
        <w:bottom w:val="none" w:sz="0" w:space="0" w:color="auto"/>
        <w:right w:val="none" w:sz="0" w:space="0" w:color="auto"/>
      </w:divBdr>
      <w:divsChild>
        <w:div w:id="11298572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5386715">
              <w:marLeft w:val="0"/>
              <w:marRight w:val="0"/>
              <w:marTop w:val="0"/>
              <w:marBottom w:val="0"/>
              <w:divBdr>
                <w:top w:val="none" w:sz="0" w:space="0" w:color="auto"/>
                <w:left w:val="none" w:sz="0" w:space="0" w:color="auto"/>
                <w:bottom w:val="none" w:sz="0" w:space="0" w:color="auto"/>
                <w:right w:val="none" w:sz="0" w:space="0" w:color="auto"/>
              </w:divBdr>
              <w:divsChild>
                <w:div w:id="1757705026">
                  <w:marLeft w:val="0"/>
                  <w:marRight w:val="0"/>
                  <w:marTop w:val="0"/>
                  <w:marBottom w:val="0"/>
                  <w:divBdr>
                    <w:top w:val="none" w:sz="0" w:space="0" w:color="auto"/>
                    <w:left w:val="none" w:sz="0" w:space="0" w:color="auto"/>
                    <w:bottom w:val="none" w:sz="0" w:space="0" w:color="auto"/>
                    <w:right w:val="none" w:sz="0" w:space="0" w:color="auto"/>
                  </w:divBdr>
                  <w:divsChild>
                    <w:div w:id="250048638">
                      <w:marLeft w:val="0"/>
                      <w:marRight w:val="0"/>
                      <w:marTop w:val="0"/>
                      <w:marBottom w:val="0"/>
                      <w:divBdr>
                        <w:top w:val="none" w:sz="0" w:space="0" w:color="auto"/>
                        <w:left w:val="none" w:sz="0" w:space="0" w:color="auto"/>
                        <w:bottom w:val="none" w:sz="0" w:space="0" w:color="auto"/>
                        <w:right w:val="none" w:sz="0" w:space="0" w:color="auto"/>
                      </w:divBdr>
                    </w:div>
                    <w:div w:id="790131641">
                      <w:marLeft w:val="0"/>
                      <w:marRight w:val="0"/>
                      <w:marTop w:val="0"/>
                      <w:marBottom w:val="0"/>
                      <w:divBdr>
                        <w:top w:val="none" w:sz="0" w:space="0" w:color="auto"/>
                        <w:left w:val="none" w:sz="0" w:space="0" w:color="auto"/>
                        <w:bottom w:val="none" w:sz="0" w:space="0" w:color="auto"/>
                        <w:right w:val="none" w:sz="0" w:space="0" w:color="auto"/>
                      </w:divBdr>
                    </w:div>
                    <w:div w:id="994142956">
                      <w:marLeft w:val="0"/>
                      <w:marRight w:val="0"/>
                      <w:marTop w:val="0"/>
                      <w:marBottom w:val="0"/>
                      <w:divBdr>
                        <w:top w:val="none" w:sz="0" w:space="0" w:color="auto"/>
                        <w:left w:val="none" w:sz="0" w:space="0" w:color="auto"/>
                        <w:bottom w:val="none" w:sz="0" w:space="0" w:color="auto"/>
                        <w:right w:val="none" w:sz="0" w:space="0" w:color="auto"/>
                      </w:divBdr>
                    </w:div>
                    <w:div w:id="1301766374">
                      <w:marLeft w:val="0"/>
                      <w:marRight w:val="0"/>
                      <w:marTop w:val="0"/>
                      <w:marBottom w:val="0"/>
                      <w:divBdr>
                        <w:top w:val="none" w:sz="0" w:space="0" w:color="auto"/>
                        <w:left w:val="none" w:sz="0" w:space="0" w:color="auto"/>
                        <w:bottom w:val="none" w:sz="0" w:space="0" w:color="auto"/>
                        <w:right w:val="none" w:sz="0" w:space="0" w:color="auto"/>
                      </w:divBdr>
                    </w:div>
                    <w:div w:id="1472364349">
                      <w:marLeft w:val="0"/>
                      <w:marRight w:val="0"/>
                      <w:marTop w:val="0"/>
                      <w:marBottom w:val="0"/>
                      <w:divBdr>
                        <w:top w:val="none" w:sz="0" w:space="0" w:color="auto"/>
                        <w:left w:val="none" w:sz="0" w:space="0" w:color="auto"/>
                        <w:bottom w:val="none" w:sz="0" w:space="0" w:color="auto"/>
                        <w:right w:val="none" w:sz="0" w:space="0" w:color="auto"/>
                      </w:divBdr>
                      <w:divsChild>
                        <w:div w:id="701055049">
                          <w:marLeft w:val="0"/>
                          <w:marRight w:val="0"/>
                          <w:marTop w:val="0"/>
                          <w:marBottom w:val="0"/>
                          <w:divBdr>
                            <w:top w:val="none" w:sz="0" w:space="0" w:color="auto"/>
                            <w:left w:val="none" w:sz="0" w:space="0" w:color="auto"/>
                            <w:bottom w:val="none" w:sz="0" w:space="0" w:color="auto"/>
                            <w:right w:val="none" w:sz="0" w:space="0" w:color="auto"/>
                          </w:divBdr>
                          <w:divsChild>
                            <w:div w:id="358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973">
                      <w:marLeft w:val="0"/>
                      <w:marRight w:val="0"/>
                      <w:marTop w:val="0"/>
                      <w:marBottom w:val="0"/>
                      <w:divBdr>
                        <w:top w:val="none" w:sz="0" w:space="0" w:color="auto"/>
                        <w:left w:val="none" w:sz="0" w:space="0" w:color="auto"/>
                        <w:bottom w:val="none" w:sz="0" w:space="0" w:color="auto"/>
                        <w:right w:val="none" w:sz="0" w:space="0" w:color="auto"/>
                      </w:divBdr>
                    </w:div>
                    <w:div w:id="19938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79967">
      <w:bodyDiv w:val="1"/>
      <w:marLeft w:val="0"/>
      <w:marRight w:val="0"/>
      <w:marTop w:val="0"/>
      <w:marBottom w:val="0"/>
      <w:divBdr>
        <w:top w:val="none" w:sz="0" w:space="0" w:color="auto"/>
        <w:left w:val="none" w:sz="0" w:space="0" w:color="auto"/>
        <w:bottom w:val="none" w:sz="0" w:space="0" w:color="auto"/>
        <w:right w:val="none" w:sz="0" w:space="0" w:color="auto"/>
      </w:divBdr>
      <w:divsChild>
        <w:div w:id="2038389028">
          <w:marLeft w:val="0"/>
          <w:marRight w:val="0"/>
          <w:marTop w:val="0"/>
          <w:marBottom w:val="0"/>
          <w:divBdr>
            <w:top w:val="none" w:sz="0" w:space="0" w:color="auto"/>
            <w:left w:val="none" w:sz="0" w:space="0" w:color="auto"/>
            <w:bottom w:val="none" w:sz="0" w:space="0" w:color="auto"/>
            <w:right w:val="none" w:sz="0" w:space="0" w:color="auto"/>
          </w:divBdr>
          <w:divsChild>
            <w:div w:id="784808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7677676">
                  <w:marLeft w:val="0"/>
                  <w:marRight w:val="0"/>
                  <w:marTop w:val="0"/>
                  <w:marBottom w:val="0"/>
                  <w:divBdr>
                    <w:top w:val="none" w:sz="0" w:space="0" w:color="auto"/>
                    <w:left w:val="none" w:sz="0" w:space="0" w:color="auto"/>
                    <w:bottom w:val="none" w:sz="0" w:space="0" w:color="auto"/>
                    <w:right w:val="none" w:sz="0" w:space="0" w:color="auto"/>
                  </w:divBdr>
                  <w:divsChild>
                    <w:div w:id="208692443">
                      <w:marLeft w:val="0"/>
                      <w:marRight w:val="0"/>
                      <w:marTop w:val="0"/>
                      <w:marBottom w:val="0"/>
                      <w:divBdr>
                        <w:top w:val="none" w:sz="0" w:space="0" w:color="auto"/>
                        <w:left w:val="none" w:sz="0" w:space="0" w:color="auto"/>
                        <w:bottom w:val="none" w:sz="0" w:space="0" w:color="auto"/>
                        <w:right w:val="none" w:sz="0" w:space="0" w:color="auto"/>
                      </w:divBdr>
                      <w:divsChild>
                        <w:div w:id="666710800">
                          <w:marLeft w:val="0"/>
                          <w:marRight w:val="0"/>
                          <w:marTop w:val="0"/>
                          <w:marBottom w:val="0"/>
                          <w:divBdr>
                            <w:top w:val="none" w:sz="0" w:space="0" w:color="auto"/>
                            <w:left w:val="none" w:sz="0" w:space="0" w:color="auto"/>
                            <w:bottom w:val="none" w:sz="0" w:space="0" w:color="auto"/>
                            <w:right w:val="none" w:sz="0" w:space="0" w:color="auto"/>
                          </w:divBdr>
                          <w:divsChild>
                            <w:div w:id="35122681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41215676">
                                  <w:marLeft w:val="0"/>
                                  <w:marRight w:val="0"/>
                                  <w:marTop w:val="0"/>
                                  <w:marBottom w:val="0"/>
                                  <w:divBdr>
                                    <w:top w:val="none" w:sz="0" w:space="0" w:color="auto"/>
                                    <w:left w:val="none" w:sz="0" w:space="0" w:color="auto"/>
                                    <w:bottom w:val="none" w:sz="0" w:space="0" w:color="auto"/>
                                    <w:right w:val="none" w:sz="0" w:space="0" w:color="auto"/>
                                  </w:divBdr>
                                  <w:divsChild>
                                    <w:div w:id="10020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934686">
      <w:bodyDiv w:val="1"/>
      <w:marLeft w:val="0"/>
      <w:marRight w:val="0"/>
      <w:marTop w:val="0"/>
      <w:marBottom w:val="0"/>
      <w:divBdr>
        <w:top w:val="none" w:sz="0" w:space="0" w:color="auto"/>
        <w:left w:val="none" w:sz="0" w:space="0" w:color="auto"/>
        <w:bottom w:val="none" w:sz="0" w:space="0" w:color="auto"/>
        <w:right w:val="none" w:sz="0" w:space="0" w:color="auto"/>
      </w:divBdr>
    </w:div>
    <w:div w:id="1892644189">
      <w:bodyDiv w:val="1"/>
      <w:marLeft w:val="0"/>
      <w:marRight w:val="0"/>
      <w:marTop w:val="0"/>
      <w:marBottom w:val="0"/>
      <w:divBdr>
        <w:top w:val="none" w:sz="0" w:space="0" w:color="auto"/>
        <w:left w:val="none" w:sz="0" w:space="0" w:color="auto"/>
        <w:bottom w:val="none" w:sz="0" w:space="0" w:color="auto"/>
        <w:right w:val="none" w:sz="0" w:space="0" w:color="auto"/>
      </w:divBdr>
    </w:div>
    <w:div w:id="2072385756">
      <w:bodyDiv w:val="1"/>
      <w:marLeft w:val="0"/>
      <w:marRight w:val="0"/>
      <w:marTop w:val="0"/>
      <w:marBottom w:val="0"/>
      <w:divBdr>
        <w:top w:val="none" w:sz="0" w:space="0" w:color="auto"/>
        <w:left w:val="none" w:sz="0" w:space="0" w:color="auto"/>
        <w:bottom w:val="none" w:sz="0" w:space="0" w:color="auto"/>
        <w:right w:val="none" w:sz="0" w:space="0" w:color="auto"/>
      </w:divBdr>
      <w:divsChild>
        <w:div w:id="713697368">
          <w:marLeft w:val="0"/>
          <w:marRight w:val="0"/>
          <w:marTop w:val="0"/>
          <w:marBottom w:val="0"/>
          <w:divBdr>
            <w:top w:val="none" w:sz="0" w:space="0" w:color="auto"/>
            <w:left w:val="none" w:sz="0" w:space="0" w:color="auto"/>
            <w:bottom w:val="none" w:sz="0" w:space="0" w:color="auto"/>
            <w:right w:val="none" w:sz="0" w:space="0" w:color="auto"/>
          </w:divBdr>
        </w:div>
        <w:div w:id="874196497">
          <w:marLeft w:val="0"/>
          <w:marRight w:val="0"/>
          <w:marTop w:val="0"/>
          <w:marBottom w:val="0"/>
          <w:divBdr>
            <w:top w:val="none" w:sz="0" w:space="0" w:color="auto"/>
            <w:left w:val="none" w:sz="0" w:space="0" w:color="auto"/>
            <w:bottom w:val="none" w:sz="0" w:space="0" w:color="auto"/>
            <w:right w:val="none" w:sz="0" w:space="0" w:color="auto"/>
          </w:divBdr>
        </w:div>
        <w:div w:id="997416331">
          <w:marLeft w:val="0"/>
          <w:marRight w:val="0"/>
          <w:marTop w:val="0"/>
          <w:marBottom w:val="0"/>
          <w:divBdr>
            <w:top w:val="none" w:sz="0" w:space="0" w:color="auto"/>
            <w:left w:val="none" w:sz="0" w:space="0" w:color="auto"/>
            <w:bottom w:val="none" w:sz="0" w:space="0" w:color="auto"/>
            <w:right w:val="none" w:sz="0" w:space="0" w:color="auto"/>
          </w:divBdr>
        </w:div>
        <w:div w:id="1158882032">
          <w:marLeft w:val="0"/>
          <w:marRight w:val="0"/>
          <w:marTop w:val="0"/>
          <w:marBottom w:val="0"/>
          <w:divBdr>
            <w:top w:val="none" w:sz="0" w:space="0" w:color="auto"/>
            <w:left w:val="none" w:sz="0" w:space="0" w:color="auto"/>
            <w:bottom w:val="none" w:sz="0" w:space="0" w:color="auto"/>
            <w:right w:val="none" w:sz="0" w:space="0" w:color="auto"/>
          </w:divBdr>
        </w:div>
        <w:div w:id="1243879879">
          <w:marLeft w:val="0"/>
          <w:marRight w:val="0"/>
          <w:marTop w:val="0"/>
          <w:marBottom w:val="0"/>
          <w:divBdr>
            <w:top w:val="none" w:sz="0" w:space="0" w:color="auto"/>
            <w:left w:val="none" w:sz="0" w:space="0" w:color="auto"/>
            <w:bottom w:val="none" w:sz="0" w:space="0" w:color="auto"/>
            <w:right w:val="none" w:sz="0" w:space="0" w:color="auto"/>
          </w:divBdr>
        </w:div>
        <w:div w:id="1733458382">
          <w:marLeft w:val="0"/>
          <w:marRight w:val="0"/>
          <w:marTop w:val="0"/>
          <w:marBottom w:val="0"/>
          <w:divBdr>
            <w:top w:val="none" w:sz="0" w:space="0" w:color="auto"/>
            <w:left w:val="none" w:sz="0" w:space="0" w:color="auto"/>
            <w:bottom w:val="none" w:sz="0" w:space="0" w:color="auto"/>
            <w:right w:val="none" w:sz="0" w:space="0" w:color="auto"/>
          </w:divBdr>
        </w:div>
        <w:div w:id="1744255972">
          <w:marLeft w:val="0"/>
          <w:marRight w:val="0"/>
          <w:marTop w:val="0"/>
          <w:marBottom w:val="0"/>
          <w:divBdr>
            <w:top w:val="none" w:sz="0" w:space="0" w:color="auto"/>
            <w:left w:val="none" w:sz="0" w:space="0" w:color="auto"/>
            <w:bottom w:val="none" w:sz="0" w:space="0" w:color="auto"/>
            <w:right w:val="none" w:sz="0" w:space="0" w:color="auto"/>
          </w:divBdr>
        </w:div>
        <w:div w:id="1761026805">
          <w:marLeft w:val="0"/>
          <w:marRight w:val="0"/>
          <w:marTop w:val="0"/>
          <w:marBottom w:val="0"/>
          <w:divBdr>
            <w:top w:val="none" w:sz="0" w:space="0" w:color="auto"/>
            <w:left w:val="none" w:sz="0" w:space="0" w:color="auto"/>
            <w:bottom w:val="none" w:sz="0" w:space="0" w:color="auto"/>
            <w:right w:val="none" w:sz="0" w:space="0" w:color="auto"/>
          </w:divBdr>
        </w:div>
        <w:div w:id="2050454575">
          <w:marLeft w:val="0"/>
          <w:marRight w:val="0"/>
          <w:marTop w:val="0"/>
          <w:marBottom w:val="0"/>
          <w:divBdr>
            <w:top w:val="none" w:sz="0" w:space="0" w:color="auto"/>
            <w:left w:val="none" w:sz="0" w:space="0" w:color="auto"/>
            <w:bottom w:val="none" w:sz="0" w:space="0" w:color="auto"/>
            <w:right w:val="none" w:sz="0" w:space="0" w:color="auto"/>
          </w:divBdr>
        </w:div>
        <w:div w:id="210352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CA3DE-C74B-475B-8B91-BA708BBB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6783</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Board of Directors Meeting</vt:lpstr>
      <vt:lpstr>Board of Directors Meeting</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Dale</dc:creator>
  <cp:lastModifiedBy>Michel Melancon</cp:lastModifiedBy>
  <cp:revision>2</cp:revision>
  <cp:lastPrinted>2017-12-05T18:58:00Z</cp:lastPrinted>
  <dcterms:created xsi:type="dcterms:W3CDTF">2017-12-28T17:02:00Z</dcterms:created>
  <dcterms:modified xsi:type="dcterms:W3CDTF">2017-12-28T17:02:00Z</dcterms:modified>
</cp:coreProperties>
</file>